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38BCB" w14:textId="77777777" w:rsidR="0097007B" w:rsidRDefault="0097007B" w:rsidP="00A90FEF">
      <w:pPr>
        <w:jc w:val="center"/>
        <w:rPr>
          <w:rFonts w:ascii="Cambria" w:hAnsi="Cambria"/>
          <w:b/>
          <w:sz w:val="24"/>
          <w:szCs w:val="24"/>
        </w:rPr>
      </w:pPr>
    </w:p>
    <w:p w14:paraId="5C80FC47" w14:textId="77777777" w:rsidR="00076B1E" w:rsidRPr="00E97FFC" w:rsidRDefault="00A90FEF" w:rsidP="00A90FEF">
      <w:pPr>
        <w:jc w:val="center"/>
        <w:rPr>
          <w:rFonts w:ascii="Cambria" w:hAnsi="Cambria"/>
          <w:b/>
          <w:sz w:val="24"/>
          <w:szCs w:val="24"/>
        </w:rPr>
      </w:pPr>
      <w:r w:rsidRPr="00E97FFC">
        <w:rPr>
          <w:rFonts w:ascii="Cambria" w:hAnsi="Cambria"/>
          <w:b/>
          <w:sz w:val="24"/>
          <w:szCs w:val="24"/>
        </w:rPr>
        <w:t xml:space="preserve">Тази есен отваря врати първата по рода си мултидисциплинарна творческа академия </w:t>
      </w:r>
    </w:p>
    <w:p w14:paraId="5B5B13D2" w14:textId="6285494D" w:rsidR="005773EE" w:rsidRPr="00E97FFC" w:rsidRDefault="00076B1E" w:rsidP="00A90FEF">
      <w:pPr>
        <w:jc w:val="center"/>
        <w:rPr>
          <w:rFonts w:ascii="Cambria" w:hAnsi="Cambria"/>
          <w:i/>
          <w:sz w:val="24"/>
          <w:szCs w:val="24"/>
        </w:rPr>
      </w:pPr>
      <w:r w:rsidRPr="00E97FFC">
        <w:rPr>
          <w:rFonts w:ascii="Cambria" w:hAnsi="Cambria"/>
          <w:i/>
          <w:sz w:val="24"/>
          <w:szCs w:val="24"/>
          <w:lang w:val="en-US"/>
        </w:rPr>
        <w:t xml:space="preserve">В </w:t>
      </w:r>
      <w:r w:rsidR="00124E6E">
        <w:rPr>
          <w:rFonts w:ascii="Cambria" w:hAnsi="Cambria"/>
          <w:i/>
          <w:sz w:val="24"/>
          <w:szCs w:val="24"/>
          <w:lang w:val="en-US"/>
        </w:rPr>
        <w:t>ARC</w:t>
      </w:r>
      <w:r w:rsidR="00124E6E" w:rsidRPr="00E97FFC">
        <w:rPr>
          <w:rFonts w:ascii="Cambria" w:hAnsi="Cambria"/>
          <w:i/>
          <w:sz w:val="24"/>
          <w:szCs w:val="24"/>
          <w:lang w:val="en-US"/>
        </w:rPr>
        <w:t xml:space="preserve"> </w:t>
      </w:r>
      <w:r w:rsidRPr="00E97FFC">
        <w:rPr>
          <w:rFonts w:ascii="Cambria" w:hAnsi="Cambria"/>
          <w:i/>
          <w:sz w:val="24"/>
          <w:szCs w:val="24"/>
          <w:lang w:val="en-US"/>
        </w:rPr>
        <w:t xml:space="preserve">Academy </w:t>
      </w:r>
      <w:r w:rsidRPr="00E97FFC">
        <w:rPr>
          <w:rFonts w:ascii="Cambria" w:hAnsi="Cambria"/>
          <w:i/>
          <w:sz w:val="24"/>
          <w:szCs w:val="24"/>
        </w:rPr>
        <w:t>студенти ще учат гейминг, изграждане на</w:t>
      </w:r>
      <w:r w:rsidR="001B2050" w:rsidRPr="00E97FFC">
        <w:rPr>
          <w:rFonts w:ascii="Cambria" w:hAnsi="Cambria"/>
          <w:i/>
          <w:sz w:val="24"/>
          <w:szCs w:val="24"/>
        </w:rPr>
        <w:t xml:space="preserve"> брандове</w:t>
      </w:r>
      <w:r w:rsidRPr="00E97FFC">
        <w:rPr>
          <w:rFonts w:ascii="Cambria" w:hAnsi="Cambria"/>
          <w:i/>
          <w:sz w:val="24"/>
          <w:szCs w:val="24"/>
        </w:rPr>
        <w:t>, създаване на филми и пространствен дизайн</w:t>
      </w:r>
    </w:p>
    <w:p w14:paraId="50144BEF" w14:textId="77777777" w:rsidR="00076B1E" w:rsidRPr="00E97FFC" w:rsidRDefault="00076B1E" w:rsidP="00A90FEF">
      <w:pPr>
        <w:jc w:val="center"/>
        <w:rPr>
          <w:rFonts w:ascii="Cambria" w:hAnsi="Cambria"/>
          <w:b/>
          <w:sz w:val="24"/>
          <w:szCs w:val="24"/>
          <w:lang w:val="en-US"/>
        </w:rPr>
      </w:pPr>
    </w:p>
    <w:p w14:paraId="35B1F833" w14:textId="2AD5D47C" w:rsidR="00076B1E" w:rsidRPr="00E97FFC" w:rsidRDefault="00076B1E" w:rsidP="008F4932">
      <w:pPr>
        <w:spacing w:after="100" w:afterAutospacing="1"/>
        <w:jc w:val="both"/>
        <w:rPr>
          <w:rFonts w:ascii="Cambria" w:hAnsi="Cambria"/>
        </w:rPr>
      </w:pPr>
      <w:r w:rsidRPr="00E97FFC">
        <w:rPr>
          <w:rFonts w:ascii="Cambria" w:hAnsi="Cambria"/>
          <w:b/>
        </w:rPr>
        <w:t xml:space="preserve">22.05, сряда, гр. </w:t>
      </w:r>
      <w:r w:rsidR="00A90FEF" w:rsidRPr="00E97FFC">
        <w:rPr>
          <w:rFonts w:ascii="Cambria" w:hAnsi="Cambria"/>
          <w:b/>
        </w:rPr>
        <w:t>София</w:t>
      </w:r>
      <w:r w:rsidRPr="00E97FFC">
        <w:rPr>
          <w:rFonts w:ascii="Cambria" w:hAnsi="Cambria"/>
        </w:rPr>
        <w:t xml:space="preserve"> </w:t>
      </w:r>
      <w:r w:rsidR="007D5756" w:rsidRPr="00E97FFC">
        <w:rPr>
          <w:rFonts w:ascii="Cambria" w:hAnsi="Cambria"/>
        </w:rPr>
        <w:t>–</w:t>
      </w:r>
      <w:r w:rsidR="00A90FEF" w:rsidRPr="00E97FFC">
        <w:rPr>
          <w:rFonts w:ascii="Cambria" w:hAnsi="Cambria"/>
        </w:rPr>
        <w:t xml:space="preserve"> </w:t>
      </w:r>
      <w:r w:rsidR="007D5756" w:rsidRPr="00E97FFC">
        <w:rPr>
          <w:rFonts w:ascii="Cambria" w:hAnsi="Cambria"/>
        </w:rPr>
        <w:t xml:space="preserve">През тази есен планира да отвори врати </w:t>
      </w:r>
      <w:r w:rsidR="0085304B" w:rsidRPr="00E97FFC">
        <w:rPr>
          <w:rFonts w:ascii="Cambria" w:hAnsi="Cambria"/>
        </w:rPr>
        <w:t>първата по рода си</w:t>
      </w:r>
      <w:r w:rsidR="00CC3929" w:rsidRPr="00E97FFC">
        <w:rPr>
          <w:rFonts w:ascii="Cambria" w:hAnsi="Cambria"/>
        </w:rPr>
        <w:t xml:space="preserve"> академия</w:t>
      </w:r>
      <w:r w:rsidR="007D5756" w:rsidRPr="00E97FFC">
        <w:rPr>
          <w:rFonts w:ascii="Cambria" w:hAnsi="Cambria"/>
        </w:rPr>
        <w:t xml:space="preserve"> - ARC Academy</w:t>
      </w:r>
      <w:r w:rsidR="00CC3929" w:rsidRPr="00E97FFC">
        <w:rPr>
          <w:rFonts w:ascii="Cambria" w:hAnsi="Cambria"/>
        </w:rPr>
        <w:t xml:space="preserve">, </w:t>
      </w:r>
      <w:r w:rsidR="00E323C0" w:rsidRPr="00E97FFC">
        <w:rPr>
          <w:rFonts w:ascii="Cambria" w:hAnsi="Cambria"/>
        </w:rPr>
        <w:t xml:space="preserve">която ще се фокусира върху </w:t>
      </w:r>
      <w:r w:rsidR="0085304B" w:rsidRPr="00E97FFC">
        <w:rPr>
          <w:rFonts w:ascii="Cambria" w:hAnsi="Cambria"/>
        </w:rPr>
        <w:t xml:space="preserve">развитието на </w:t>
      </w:r>
      <w:r w:rsidR="00E323C0" w:rsidRPr="00E97FFC">
        <w:rPr>
          <w:rFonts w:ascii="Cambria" w:hAnsi="Cambria"/>
        </w:rPr>
        <w:t>умения</w:t>
      </w:r>
      <w:r w:rsidR="0085304B" w:rsidRPr="00E97FFC">
        <w:rPr>
          <w:rFonts w:ascii="Cambria" w:hAnsi="Cambria"/>
        </w:rPr>
        <w:t>та и таланта</w:t>
      </w:r>
      <w:r w:rsidR="004A7F9D" w:rsidRPr="00E97FFC">
        <w:rPr>
          <w:rFonts w:ascii="Cambria" w:hAnsi="Cambria"/>
        </w:rPr>
        <w:t xml:space="preserve"> на младите, както и </w:t>
      </w:r>
      <w:r w:rsidR="007B5DA1" w:rsidRPr="00E97FFC">
        <w:rPr>
          <w:rFonts w:ascii="Cambria" w:hAnsi="Cambria"/>
        </w:rPr>
        <w:t>в подготовката на нишови за различни индустрии дисциплини</w:t>
      </w:r>
      <w:r w:rsidR="004A7F9D" w:rsidRPr="00E97FFC">
        <w:rPr>
          <w:rFonts w:ascii="Cambria" w:hAnsi="Cambria"/>
        </w:rPr>
        <w:t>.</w:t>
      </w:r>
      <w:r w:rsidR="00E323C0" w:rsidRPr="00E97FFC">
        <w:rPr>
          <w:rFonts w:ascii="Cambria" w:hAnsi="Cambria"/>
        </w:rPr>
        <w:t xml:space="preserve"> </w:t>
      </w:r>
      <w:r w:rsidR="004B6260" w:rsidRPr="00E97FFC">
        <w:rPr>
          <w:rFonts w:ascii="Cambria" w:hAnsi="Cambria"/>
        </w:rPr>
        <w:t xml:space="preserve">Академията </w:t>
      </w:r>
      <w:r w:rsidRPr="00E97FFC">
        <w:rPr>
          <w:rFonts w:ascii="Cambria" w:hAnsi="Cambria"/>
        </w:rPr>
        <w:t xml:space="preserve">ще започне </w:t>
      </w:r>
      <w:r w:rsidR="004B6260" w:rsidRPr="00E97FFC">
        <w:rPr>
          <w:rFonts w:ascii="Cambria" w:hAnsi="Cambria"/>
        </w:rPr>
        <w:t xml:space="preserve">обучението на първите си </w:t>
      </w:r>
      <w:r w:rsidRPr="00E97FFC">
        <w:rPr>
          <w:rFonts w:ascii="Cambria" w:hAnsi="Cambria"/>
        </w:rPr>
        <w:t>студенти</w:t>
      </w:r>
      <w:r w:rsidR="00B1445C" w:rsidRPr="00E97FFC">
        <w:rPr>
          <w:rFonts w:ascii="Cambria" w:hAnsi="Cambria"/>
        </w:rPr>
        <w:t xml:space="preserve"> от </w:t>
      </w:r>
      <w:r w:rsidR="004B6260" w:rsidRPr="00E97FFC">
        <w:rPr>
          <w:rFonts w:ascii="Cambria" w:hAnsi="Cambria"/>
        </w:rPr>
        <w:t xml:space="preserve">средата </w:t>
      </w:r>
      <w:r w:rsidR="00B1445C" w:rsidRPr="00E97FFC">
        <w:rPr>
          <w:rFonts w:ascii="Cambria" w:hAnsi="Cambria"/>
        </w:rPr>
        <w:t>на октомври</w:t>
      </w:r>
      <w:r w:rsidR="007D5756" w:rsidRPr="00E97FFC">
        <w:rPr>
          <w:rFonts w:ascii="Cambria" w:hAnsi="Cambria"/>
        </w:rPr>
        <w:t xml:space="preserve"> месец</w:t>
      </w:r>
      <w:r w:rsidR="009A5C75" w:rsidRPr="00E97FFC">
        <w:rPr>
          <w:rFonts w:ascii="Cambria" w:hAnsi="Cambria"/>
          <w:lang w:val="en-US"/>
        </w:rPr>
        <w:t xml:space="preserve">, </w:t>
      </w:r>
      <w:r w:rsidR="00C339ED" w:rsidRPr="00E97FFC">
        <w:rPr>
          <w:rFonts w:ascii="Cambria" w:hAnsi="Cambria"/>
        </w:rPr>
        <w:t>като записванията започват от днес. В плановете за развитие</w:t>
      </w:r>
      <w:r w:rsidR="004613C2" w:rsidRPr="00E97FFC">
        <w:rPr>
          <w:rFonts w:ascii="Cambria" w:hAnsi="Cambria"/>
        </w:rPr>
        <w:t xml:space="preserve"> на академията са включени</w:t>
      </w:r>
      <w:r w:rsidR="00C339ED" w:rsidRPr="00E97FFC">
        <w:rPr>
          <w:rFonts w:ascii="Cambria" w:hAnsi="Cambria"/>
        </w:rPr>
        <w:t xml:space="preserve"> освен стандартно обучение</w:t>
      </w:r>
      <w:r w:rsidR="004613C2" w:rsidRPr="00E97FFC">
        <w:rPr>
          <w:rFonts w:ascii="Cambria" w:hAnsi="Cambria"/>
        </w:rPr>
        <w:t>,</w:t>
      </w:r>
      <w:r w:rsidR="00C339ED" w:rsidRPr="00E97FFC">
        <w:rPr>
          <w:rFonts w:ascii="Cambria" w:hAnsi="Cambria"/>
        </w:rPr>
        <w:t xml:space="preserve"> и </w:t>
      </w:r>
      <w:r w:rsidR="008A397F" w:rsidRPr="00E97FFC">
        <w:rPr>
          <w:rFonts w:ascii="Cambria" w:hAnsi="Cambria"/>
        </w:rPr>
        <w:t>специализирани онлай</w:t>
      </w:r>
      <w:r w:rsidR="009A5C75" w:rsidRPr="00E97FFC">
        <w:rPr>
          <w:rFonts w:ascii="Cambria" w:hAnsi="Cambria"/>
        </w:rPr>
        <w:t xml:space="preserve">н курсове за всички </w:t>
      </w:r>
      <w:r w:rsidR="001B787A" w:rsidRPr="00E97FFC">
        <w:rPr>
          <w:rFonts w:ascii="Cambria" w:hAnsi="Cambria"/>
        </w:rPr>
        <w:t>желаещи</w:t>
      </w:r>
      <w:r w:rsidR="009A5C75" w:rsidRPr="00E97FFC">
        <w:rPr>
          <w:rFonts w:ascii="Cambria" w:hAnsi="Cambria"/>
        </w:rPr>
        <w:t>.</w:t>
      </w:r>
      <w:r w:rsidR="008A397F" w:rsidRPr="00E97FFC">
        <w:rPr>
          <w:rFonts w:ascii="Cambria" w:hAnsi="Cambria"/>
        </w:rPr>
        <w:t xml:space="preserve"> </w:t>
      </w:r>
      <w:r w:rsidR="00B1445C" w:rsidRPr="00E97FFC">
        <w:rPr>
          <w:rFonts w:ascii="Cambria" w:hAnsi="Cambria"/>
        </w:rPr>
        <w:t xml:space="preserve"> </w:t>
      </w:r>
    </w:p>
    <w:p w14:paraId="078B9758" w14:textId="2F09153F" w:rsidR="00CC3929" w:rsidRPr="00E97FFC" w:rsidRDefault="00076B1E" w:rsidP="008F4932">
      <w:pPr>
        <w:spacing w:after="100" w:afterAutospacing="1" w:line="276" w:lineRule="auto"/>
        <w:jc w:val="both"/>
        <w:rPr>
          <w:rFonts w:ascii="Cambria" w:hAnsi="Cambria"/>
        </w:rPr>
      </w:pPr>
      <w:r w:rsidRPr="00E97FFC">
        <w:rPr>
          <w:rFonts w:ascii="Cambria" w:hAnsi="Cambria"/>
        </w:rPr>
        <w:t>Визията на</w:t>
      </w:r>
      <w:r w:rsidR="007D5756" w:rsidRPr="00E97FFC">
        <w:rPr>
          <w:rFonts w:ascii="Cambria" w:hAnsi="Cambria"/>
        </w:rPr>
        <w:t xml:space="preserve"> новата</w:t>
      </w:r>
      <w:r w:rsidRPr="00E97FFC">
        <w:rPr>
          <w:rFonts w:ascii="Cambria" w:hAnsi="Cambria"/>
        </w:rPr>
        <w:t xml:space="preserve"> академия е да ​​</w:t>
      </w:r>
      <w:r w:rsidR="004B6260" w:rsidRPr="00E97FFC">
        <w:rPr>
          <w:rFonts w:ascii="Cambria" w:hAnsi="Cambria"/>
        </w:rPr>
        <w:t>бъде</w:t>
      </w:r>
      <w:r w:rsidRPr="00E97FFC">
        <w:rPr>
          <w:rFonts w:ascii="Cambria" w:hAnsi="Cambria"/>
        </w:rPr>
        <w:t xml:space="preserve"> практическа образователна платформа, където студентите </w:t>
      </w:r>
      <w:r w:rsidR="007B5DA1" w:rsidRPr="00E97FFC">
        <w:rPr>
          <w:rFonts w:ascii="Cambria" w:hAnsi="Cambria"/>
        </w:rPr>
        <w:t xml:space="preserve">ще </w:t>
      </w:r>
      <w:r w:rsidRPr="00E97FFC">
        <w:rPr>
          <w:rFonts w:ascii="Cambria" w:hAnsi="Cambria"/>
        </w:rPr>
        <w:t>се запозна</w:t>
      </w:r>
      <w:r w:rsidR="007B5DA1" w:rsidRPr="00E97FFC">
        <w:rPr>
          <w:rFonts w:ascii="Cambria" w:hAnsi="Cambria"/>
        </w:rPr>
        <w:t>ва</w:t>
      </w:r>
      <w:r w:rsidRPr="00E97FFC">
        <w:rPr>
          <w:rFonts w:ascii="Cambria" w:hAnsi="Cambria"/>
        </w:rPr>
        <w:t xml:space="preserve">т отблизо с работната среда, </w:t>
      </w:r>
      <w:r w:rsidR="007B5DA1" w:rsidRPr="00E97FFC">
        <w:rPr>
          <w:rFonts w:ascii="Cambria" w:hAnsi="Cambria"/>
        </w:rPr>
        <w:t>а</w:t>
      </w:r>
      <w:r w:rsidRPr="00E97FFC">
        <w:rPr>
          <w:rFonts w:ascii="Cambria" w:hAnsi="Cambria"/>
        </w:rPr>
        <w:t xml:space="preserve"> бизнесът</w:t>
      </w:r>
      <w:r w:rsidR="007B5DA1" w:rsidRPr="00E97FFC">
        <w:rPr>
          <w:rFonts w:ascii="Cambria" w:hAnsi="Cambria"/>
        </w:rPr>
        <w:t xml:space="preserve"> от своя страна ще</w:t>
      </w:r>
      <w:r w:rsidRPr="00E97FFC">
        <w:rPr>
          <w:rFonts w:ascii="Cambria" w:hAnsi="Cambria"/>
        </w:rPr>
        <w:t xml:space="preserve"> се срещ</w:t>
      </w:r>
      <w:r w:rsidR="007B5DA1" w:rsidRPr="00E97FFC">
        <w:rPr>
          <w:rFonts w:ascii="Cambria" w:hAnsi="Cambria"/>
        </w:rPr>
        <w:t>а</w:t>
      </w:r>
      <w:r w:rsidRPr="00E97FFC">
        <w:rPr>
          <w:rFonts w:ascii="Cambria" w:hAnsi="Cambria"/>
        </w:rPr>
        <w:t xml:space="preserve"> </w:t>
      </w:r>
      <w:r w:rsidR="007B5DA1" w:rsidRPr="00E97FFC">
        <w:rPr>
          <w:rFonts w:ascii="Cambria" w:hAnsi="Cambria"/>
        </w:rPr>
        <w:t xml:space="preserve">с </w:t>
      </w:r>
      <w:r w:rsidRPr="00E97FFC">
        <w:rPr>
          <w:rFonts w:ascii="Cambria" w:hAnsi="Cambria"/>
        </w:rPr>
        <w:t>бъдещите си служители</w:t>
      </w:r>
      <w:r w:rsidR="007B5DA1" w:rsidRPr="00E97FFC">
        <w:rPr>
          <w:rFonts w:ascii="Cambria" w:hAnsi="Cambria"/>
        </w:rPr>
        <w:t xml:space="preserve"> и ще опознава тяхната лична мотивация и амбиция за професионално развитие</w:t>
      </w:r>
      <w:r w:rsidRPr="00E97FFC">
        <w:rPr>
          <w:rFonts w:ascii="Cambria" w:hAnsi="Cambria"/>
        </w:rPr>
        <w:t xml:space="preserve">. </w:t>
      </w:r>
      <w:r w:rsidR="007B5DA1" w:rsidRPr="00E97FFC">
        <w:rPr>
          <w:rFonts w:ascii="Cambria" w:hAnsi="Cambria"/>
        </w:rPr>
        <w:t>Основната ц</w:t>
      </w:r>
      <w:r w:rsidR="00CC3929" w:rsidRPr="00E97FFC">
        <w:rPr>
          <w:rFonts w:ascii="Cambria" w:hAnsi="Cambria"/>
        </w:rPr>
        <w:t xml:space="preserve">ел </w:t>
      </w:r>
      <w:r w:rsidR="007B5DA1" w:rsidRPr="00E97FFC">
        <w:rPr>
          <w:rFonts w:ascii="Cambria" w:hAnsi="Cambria"/>
        </w:rPr>
        <w:t>на създателите – специалистите с дългогодишен управленски опит Антони Христов</w:t>
      </w:r>
      <w:r w:rsidR="001B2050" w:rsidRPr="00E97FFC">
        <w:rPr>
          <w:rFonts w:ascii="Cambria" w:hAnsi="Cambria"/>
        </w:rPr>
        <w:t xml:space="preserve"> и </w:t>
      </w:r>
      <w:r w:rsidR="007B5DA1" w:rsidRPr="00E97FFC">
        <w:rPr>
          <w:rFonts w:ascii="Cambria" w:hAnsi="Cambria"/>
        </w:rPr>
        <w:t>Милин Джалалиев</w:t>
      </w:r>
      <w:r w:rsidR="004B6260" w:rsidRPr="00E97FFC">
        <w:rPr>
          <w:rFonts w:ascii="Cambria" w:hAnsi="Cambria"/>
        </w:rPr>
        <w:t xml:space="preserve"> -</w:t>
      </w:r>
      <w:r w:rsidR="007B5DA1" w:rsidRPr="00E97FFC">
        <w:rPr>
          <w:rFonts w:ascii="Cambria" w:hAnsi="Cambria"/>
        </w:rPr>
        <w:t xml:space="preserve"> е </w:t>
      </w:r>
      <w:r w:rsidR="00CC3929" w:rsidRPr="00E97FFC">
        <w:rPr>
          <w:rFonts w:ascii="Cambria" w:hAnsi="Cambria"/>
        </w:rPr>
        <w:t>да</w:t>
      </w:r>
      <w:r w:rsidRPr="00E97FFC">
        <w:rPr>
          <w:rFonts w:ascii="Cambria" w:hAnsi="Cambria"/>
        </w:rPr>
        <w:t xml:space="preserve"> </w:t>
      </w:r>
      <w:r w:rsidR="00CC3929" w:rsidRPr="00E97FFC">
        <w:rPr>
          <w:rFonts w:ascii="Cambria" w:hAnsi="Cambria"/>
        </w:rPr>
        <w:t>пом</w:t>
      </w:r>
      <w:r w:rsidR="007B5DA1" w:rsidRPr="00E97FFC">
        <w:rPr>
          <w:rFonts w:ascii="Cambria" w:hAnsi="Cambria"/>
        </w:rPr>
        <w:t xml:space="preserve">агат </w:t>
      </w:r>
      <w:r w:rsidR="00CC3929" w:rsidRPr="00E97FFC">
        <w:rPr>
          <w:rFonts w:ascii="Cambria" w:hAnsi="Cambria"/>
        </w:rPr>
        <w:t xml:space="preserve">на </w:t>
      </w:r>
      <w:r w:rsidR="004A7F9D" w:rsidRPr="00E97FFC">
        <w:rPr>
          <w:rFonts w:ascii="Cambria" w:hAnsi="Cambria"/>
        </w:rPr>
        <w:t>студентите</w:t>
      </w:r>
      <w:r w:rsidR="00217F83" w:rsidRPr="00E97FFC">
        <w:rPr>
          <w:rFonts w:ascii="Cambria" w:hAnsi="Cambria"/>
        </w:rPr>
        <w:t xml:space="preserve"> да разг</w:t>
      </w:r>
      <w:r w:rsidR="007B5DA1" w:rsidRPr="00E97FFC">
        <w:rPr>
          <w:rFonts w:ascii="Cambria" w:hAnsi="Cambria"/>
        </w:rPr>
        <w:t>ръщат</w:t>
      </w:r>
      <w:r w:rsidR="00217F83" w:rsidRPr="00E97FFC">
        <w:rPr>
          <w:rFonts w:ascii="Cambria" w:hAnsi="Cambria"/>
        </w:rPr>
        <w:t xml:space="preserve"> </w:t>
      </w:r>
      <w:r w:rsidR="00CC3929" w:rsidRPr="00E97FFC">
        <w:rPr>
          <w:rFonts w:ascii="Cambria" w:hAnsi="Cambria"/>
        </w:rPr>
        <w:t xml:space="preserve">своя творчески потенциал и </w:t>
      </w:r>
      <w:r w:rsidR="007B5DA1" w:rsidRPr="00E97FFC">
        <w:rPr>
          <w:rFonts w:ascii="Cambria" w:hAnsi="Cambria"/>
        </w:rPr>
        <w:t xml:space="preserve">умения, като </w:t>
      </w:r>
      <w:r w:rsidR="00CC3929" w:rsidRPr="00E97FFC">
        <w:rPr>
          <w:rFonts w:ascii="Cambria" w:hAnsi="Cambria"/>
        </w:rPr>
        <w:t>започ</w:t>
      </w:r>
      <w:r w:rsidR="007B5DA1" w:rsidRPr="00E97FFC">
        <w:rPr>
          <w:rFonts w:ascii="Cambria" w:hAnsi="Cambria"/>
        </w:rPr>
        <w:t>в</w:t>
      </w:r>
      <w:r w:rsidR="00CC3929" w:rsidRPr="00E97FFC">
        <w:rPr>
          <w:rFonts w:ascii="Cambria" w:hAnsi="Cambria"/>
        </w:rPr>
        <w:t xml:space="preserve">ат кариера в гейминга (game development), изграждането на </w:t>
      </w:r>
      <w:r w:rsidR="001B2050" w:rsidRPr="00E97FFC">
        <w:rPr>
          <w:rFonts w:ascii="Cambria" w:hAnsi="Cambria"/>
        </w:rPr>
        <w:t xml:space="preserve">брандове </w:t>
      </w:r>
      <w:r w:rsidR="00CC3929" w:rsidRPr="00E97FFC">
        <w:rPr>
          <w:rFonts w:ascii="Cambria" w:hAnsi="Cambria"/>
        </w:rPr>
        <w:t xml:space="preserve">(brand building), </w:t>
      </w:r>
      <w:r w:rsidR="00217F83" w:rsidRPr="00E97FFC">
        <w:rPr>
          <w:rFonts w:ascii="Cambria" w:hAnsi="Cambria"/>
        </w:rPr>
        <w:t xml:space="preserve">създаването на </w:t>
      </w:r>
      <w:r w:rsidR="00CC3929" w:rsidRPr="00E97FFC">
        <w:rPr>
          <w:rFonts w:ascii="Cambria" w:hAnsi="Cambria"/>
        </w:rPr>
        <w:t xml:space="preserve">филми (film </w:t>
      </w:r>
      <w:r w:rsidR="004B6260" w:rsidRPr="00E97FFC">
        <w:rPr>
          <w:rFonts w:ascii="Cambria" w:hAnsi="Cambria"/>
        </w:rPr>
        <w:t>production</w:t>
      </w:r>
      <w:r w:rsidR="00CC3929" w:rsidRPr="00E97FFC">
        <w:rPr>
          <w:rFonts w:ascii="Cambria" w:hAnsi="Cambria"/>
        </w:rPr>
        <w:t>) и пространствен</w:t>
      </w:r>
      <w:r w:rsidR="00217F83" w:rsidRPr="00E97FFC">
        <w:rPr>
          <w:rFonts w:ascii="Cambria" w:hAnsi="Cambria"/>
        </w:rPr>
        <w:t>ия</w:t>
      </w:r>
      <w:r w:rsidR="00CC3929" w:rsidRPr="00E97FFC">
        <w:rPr>
          <w:rFonts w:ascii="Cambria" w:hAnsi="Cambria"/>
        </w:rPr>
        <w:t xml:space="preserve"> дизайн (space design). </w:t>
      </w:r>
    </w:p>
    <w:p w14:paraId="1139C424" w14:textId="2F385212" w:rsidR="00217F83" w:rsidRPr="00E97FFC" w:rsidRDefault="007B5DA1" w:rsidP="008F4932">
      <w:pPr>
        <w:spacing w:after="100" w:afterAutospacing="1"/>
        <w:jc w:val="both"/>
        <w:rPr>
          <w:rFonts w:ascii="Cambria" w:hAnsi="Cambria"/>
        </w:rPr>
      </w:pPr>
      <w:r w:rsidRPr="00E97FFC">
        <w:rPr>
          <w:rFonts w:ascii="Cambria" w:hAnsi="Cambria"/>
        </w:rPr>
        <w:t xml:space="preserve">Основателите на ARC Academy </w:t>
      </w:r>
      <w:r w:rsidR="00215623" w:rsidRPr="00E97FFC">
        <w:rPr>
          <w:rFonts w:ascii="Cambria" w:hAnsi="Cambria"/>
        </w:rPr>
        <w:t xml:space="preserve">имат богат набор от умения и опит, които се допълват взаимно в целта за създаване на многостранна </w:t>
      </w:r>
      <w:r w:rsidR="0047378D" w:rsidRPr="00E97FFC">
        <w:rPr>
          <w:rFonts w:ascii="Cambria" w:hAnsi="Cambria"/>
        </w:rPr>
        <w:t>мултидисциплинарна</w:t>
      </w:r>
      <w:r w:rsidR="00215623" w:rsidRPr="00E97FFC">
        <w:rPr>
          <w:rFonts w:ascii="Cambria" w:hAnsi="Cambria"/>
        </w:rPr>
        <w:t xml:space="preserve"> творческа</w:t>
      </w:r>
      <w:r w:rsidR="001B2050" w:rsidRPr="00E97FFC">
        <w:rPr>
          <w:rFonts w:ascii="Cambria" w:hAnsi="Cambria"/>
        </w:rPr>
        <w:t xml:space="preserve"> академия</w:t>
      </w:r>
      <w:r w:rsidR="00215623" w:rsidRPr="00E97FFC">
        <w:rPr>
          <w:rFonts w:ascii="Cambria" w:hAnsi="Cambria"/>
        </w:rPr>
        <w:t>.</w:t>
      </w:r>
      <w:r w:rsidR="00DF3590" w:rsidRPr="00E97FFC">
        <w:rPr>
          <w:rFonts w:ascii="Cambria" w:hAnsi="Cambria"/>
        </w:rPr>
        <w:t xml:space="preserve"> </w:t>
      </w:r>
      <w:r w:rsidR="001B2050" w:rsidRPr="00E97FFC">
        <w:rPr>
          <w:rFonts w:ascii="Cambria" w:hAnsi="Cambria"/>
        </w:rPr>
        <w:t xml:space="preserve">Двамата </w:t>
      </w:r>
      <w:r w:rsidR="00215623" w:rsidRPr="00E97FFC">
        <w:rPr>
          <w:rFonts w:ascii="Cambria" w:hAnsi="Cambria"/>
        </w:rPr>
        <w:t xml:space="preserve">партньори споделят </w:t>
      </w:r>
      <w:r w:rsidR="00B47E30" w:rsidRPr="00E97FFC">
        <w:rPr>
          <w:rFonts w:ascii="Cambria" w:hAnsi="Cambria"/>
        </w:rPr>
        <w:t>обща</w:t>
      </w:r>
      <w:r w:rsidR="00215623" w:rsidRPr="00E97FFC">
        <w:rPr>
          <w:rFonts w:ascii="Cambria" w:hAnsi="Cambria"/>
        </w:rPr>
        <w:t xml:space="preserve"> визия и затова </w:t>
      </w:r>
      <w:r w:rsidRPr="00E97FFC">
        <w:rPr>
          <w:rFonts w:ascii="Cambria" w:hAnsi="Cambria"/>
        </w:rPr>
        <w:t>академията</w:t>
      </w:r>
      <w:r w:rsidR="008A04F2" w:rsidRPr="00E97FFC">
        <w:rPr>
          <w:rFonts w:ascii="Cambria" w:hAnsi="Cambria"/>
        </w:rPr>
        <w:t xml:space="preserve"> </w:t>
      </w:r>
      <w:r w:rsidR="00215623" w:rsidRPr="00E97FFC">
        <w:rPr>
          <w:rFonts w:ascii="Cambria" w:hAnsi="Cambria"/>
        </w:rPr>
        <w:t xml:space="preserve">ще предложи </w:t>
      </w:r>
      <w:r w:rsidR="00B47E30" w:rsidRPr="00E97FFC">
        <w:rPr>
          <w:rFonts w:ascii="Cambria" w:hAnsi="Cambria"/>
        </w:rPr>
        <w:t xml:space="preserve">уникална комбинация от умения, </w:t>
      </w:r>
      <w:r w:rsidR="00215623" w:rsidRPr="00E97FFC">
        <w:rPr>
          <w:rFonts w:ascii="Cambria" w:hAnsi="Cambria"/>
        </w:rPr>
        <w:t>творчество и пр</w:t>
      </w:r>
      <w:r w:rsidR="00B47E30" w:rsidRPr="00E97FFC">
        <w:rPr>
          <w:rFonts w:ascii="Cambria" w:hAnsi="Cambria"/>
        </w:rPr>
        <w:t>едприемачество, коит</w:t>
      </w:r>
      <w:r w:rsidR="00215623" w:rsidRPr="00E97FFC">
        <w:rPr>
          <w:rFonts w:ascii="Cambria" w:hAnsi="Cambria"/>
        </w:rPr>
        <w:t xml:space="preserve">о </w:t>
      </w:r>
      <w:r w:rsidR="00B47E30" w:rsidRPr="00E97FFC">
        <w:rPr>
          <w:rFonts w:ascii="Cambria" w:hAnsi="Cambria"/>
        </w:rPr>
        <w:t>са</w:t>
      </w:r>
      <w:r w:rsidR="00215623" w:rsidRPr="00E97FFC">
        <w:rPr>
          <w:rFonts w:ascii="Cambria" w:hAnsi="Cambria"/>
        </w:rPr>
        <w:t xml:space="preserve"> същността на различните им области на експертиза.</w:t>
      </w:r>
      <w:r w:rsidR="00217F83" w:rsidRPr="00E97FFC">
        <w:rPr>
          <w:rFonts w:ascii="Cambria" w:hAnsi="Cambria"/>
        </w:rPr>
        <w:t xml:space="preserve"> </w:t>
      </w:r>
    </w:p>
    <w:p w14:paraId="70266341" w14:textId="2DF8EFD7" w:rsidR="00217F83" w:rsidRPr="00E97FFC" w:rsidRDefault="00217F83" w:rsidP="008F4932">
      <w:pPr>
        <w:spacing w:after="100" w:afterAutospacing="1"/>
        <w:jc w:val="both"/>
        <w:rPr>
          <w:rFonts w:ascii="Cambria" w:hAnsi="Cambria"/>
        </w:rPr>
      </w:pPr>
      <w:r w:rsidRPr="00E97FFC">
        <w:rPr>
          <w:rFonts w:ascii="Cambria" w:hAnsi="Cambria"/>
        </w:rPr>
        <w:t>„Ние вярваме, че бъдещето е в творческото и новаторско мислене</w:t>
      </w:r>
      <w:r w:rsidR="007B5DA1" w:rsidRPr="00E97FFC">
        <w:rPr>
          <w:rFonts w:ascii="Cambria" w:hAnsi="Cambria"/>
        </w:rPr>
        <w:t>,</w:t>
      </w:r>
      <w:r w:rsidRPr="00E97FFC">
        <w:rPr>
          <w:rFonts w:ascii="Cambria" w:hAnsi="Cambria"/>
        </w:rPr>
        <w:t xml:space="preserve"> и умения, а </w:t>
      </w:r>
      <w:r w:rsidR="00124E6E">
        <w:rPr>
          <w:rFonts w:ascii="Cambria" w:hAnsi="Cambria"/>
        </w:rPr>
        <w:t xml:space="preserve">не </w:t>
      </w:r>
      <w:r w:rsidR="008D7BBB">
        <w:rPr>
          <w:rFonts w:ascii="Cambria" w:hAnsi="Cambria"/>
        </w:rPr>
        <w:t xml:space="preserve">в </w:t>
      </w:r>
      <w:r w:rsidRPr="00E97FFC">
        <w:rPr>
          <w:rFonts w:ascii="Cambria" w:hAnsi="Cambria"/>
        </w:rPr>
        <w:t>индустрии</w:t>
      </w:r>
      <w:r w:rsidR="008A397F" w:rsidRPr="00E97FFC">
        <w:rPr>
          <w:rFonts w:ascii="Cambria" w:hAnsi="Cambria"/>
        </w:rPr>
        <w:t>те с ниска добавена стойност</w:t>
      </w:r>
      <w:r w:rsidRPr="00E97FFC">
        <w:rPr>
          <w:rFonts w:ascii="Cambria" w:hAnsi="Cambria"/>
        </w:rPr>
        <w:t>, в които страни като нашата, с по-малко млади хора, са по-малко конкурентни.“</w:t>
      </w:r>
      <w:r w:rsidR="00714E6D" w:rsidRPr="00E97FFC">
        <w:rPr>
          <w:rFonts w:ascii="Cambria" w:hAnsi="Cambria"/>
        </w:rPr>
        <w:t xml:space="preserve">, споделя Милин Джалалиев, който има повече от 16 години опит в </w:t>
      </w:r>
      <w:r w:rsidR="007B5DA1" w:rsidRPr="00E97FFC">
        <w:rPr>
          <w:rFonts w:ascii="Cambria" w:hAnsi="Cambria"/>
        </w:rPr>
        <w:t>брандинга</w:t>
      </w:r>
      <w:r w:rsidR="00714E6D" w:rsidRPr="00E97FFC">
        <w:rPr>
          <w:rFonts w:ascii="Cambria" w:hAnsi="Cambria"/>
        </w:rPr>
        <w:t xml:space="preserve"> и рекламата. </w:t>
      </w:r>
    </w:p>
    <w:p w14:paraId="0BBAAE13" w14:textId="3FAEB16D" w:rsidR="00215623" w:rsidRPr="00E97FFC" w:rsidRDefault="00436BC3" w:rsidP="008F4932">
      <w:pPr>
        <w:spacing w:after="100" w:afterAutospacing="1"/>
        <w:jc w:val="both"/>
        <w:rPr>
          <w:rFonts w:ascii="Cambria" w:hAnsi="Cambria"/>
        </w:rPr>
      </w:pPr>
      <w:r w:rsidRPr="00E97FFC">
        <w:rPr>
          <w:rFonts w:ascii="Cambria" w:hAnsi="Cambria"/>
        </w:rPr>
        <w:t>„</w:t>
      </w:r>
      <w:r w:rsidR="008A04F2" w:rsidRPr="00E97FFC">
        <w:rPr>
          <w:rFonts w:ascii="Cambria" w:hAnsi="Cambria"/>
        </w:rPr>
        <w:t xml:space="preserve">ARC Academy </w:t>
      </w:r>
      <w:r w:rsidR="00215623" w:rsidRPr="00E97FFC">
        <w:rPr>
          <w:rFonts w:ascii="Cambria" w:hAnsi="Cambria"/>
        </w:rPr>
        <w:t>не само ще помогне на българските младежи да останат в страна</w:t>
      </w:r>
      <w:r w:rsidR="008A04F2" w:rsidRPr="00E97FFC">
        <w:rPr>
          <w:rFonts w:ascii="Cambria" w:hAnsi="Cambria"/>
        </w:rPr>
        <w:t>та</w:t>
      </w:r>
      <w:r w:rsidR="00215623" w:rsidRPr="00E97FFC">
        <w:rPr>
          <w:rFonts w:ascii="Cambria" w:hAnsi="Cambria"/>
        </w:rPr>
        <w:t xml:space="preserve"> и да б</w:t>
      </w:r>
      <w:r w:rsidR="00E323C0" w:rsidRPr="00E97FFC">
        <w:rPr>
          <w:rFonts w:ascii="Cambria" w:hAnsi="Cambria"/>
        </w:rPr>
        <w:t>ъдат креативни, но и ще помогне</w:t>
      </w:r>
      <w:r w:rsidR="00215623" w:rsidRPr="00E97FFC">
        <w:rPr>
          <w:rFonts w:ascii="Cambria" w:hAnsi="Cambria"/>
        </w:rPr>
        <w:t xml:space="preserve"> за превръщането на България в</w:t>
      </w:r>
      <w:r w:rsidR="00217F83" w:rsidRPr="00E97FFC">
        <w:rPr>
          <w:rFonts w:ascii="Cambria" w:hAnsi="Cambria"/>
        </w:rPr>
        <w:t xml:space="preserve"> желана</w:t>
      </w:r>
      <w:r w:rsidR="00215623" w:rsidRPr="00E97FFC">
        <w:rPr>
          <w:rFonts w:ascii="Cambria" w:hAnsi="Cambria"/>
        </w:rPr>
        <w:t xml:space="preserve"> дестинация за </w:t>
      </w:r>
      <w:r w:rsidR="00217F83" w:rsidRPr="00E97FFC">
        <w:rPr>
          <w:rFonts w:ascii="Cambria" w:hAnsi="Cambria"/>
        </w:rPr>
        <w:t xml:space="preserve">чуждестранни студенти и </w:t>
      </w:r>
      <w:r w:rsidR="006A4F76" w:rsidRPr="00E97FFC">
        <w:rPr>
          <w:rFonts w:ascii="Cambria" w:hAnsi="Cambria"/>
        </w:rPr>
        <w:t xml:space="preserve">създаване </w:t>
      </w:r>
      <w:r w:rsidR="00215623" w:rsidRPr="00E97FFC">
        <w:rPr>
          <w:rFonts w:ascii="Cambria" w:hAnsi="Cambria"/>
        </w:rPr>
        <w:t>на съдържание.</w:t>
      </w:r>
      <w:r w:rsidRPr="00E97FFC">
        <w:rPr>
          <w:rFonts w:ascii="Cambria" w:hAnsi="Cambria"/>
        </w:rPr>
        <w:t>“</w:t>
      </w:r>
      <w:r w:rsidR="00714E6D" w:rsidRPr="00E97FFC">
        <w:rPr>
          <w:rFonts w:ascii="Cambria" w:hAnsi="Cambria"/>
        </w:rPr>
        <w:t xml:space="preserve">, </w:t>
      </w:r>
      <w:r w:rsidR="007B5DA1" w:rsidRPr="00E97FFC">
        <w:rPr>
          <w:rFonts w:ascii="Cambria" w:hAnsi="Cambria"/>
        </w:rPr>
        <w:t xml:space="preserve">допълва </w:t>
      </w:r>
      <w:r w:rsidR="00714E6D" w:rsidRPr="00E97FFC">
        <w:rPr>
          <w:rFonts w:ascii="Cambria" w:hAnsi="Cambria"/>
        </w:rPr>
        <w:t xml:space="preserve">Антони Христов. </w:t>
      </w:r>
      <w:r w:rsidR="000D319A" w:rsidRPr="00E97FFC">
        <w:rPr>
          <w:rFonts w:ascii="Cambria" w:hAnsi="Cambria"/>
        </w:rPr>
        <w:t xml:space="preserve">Неговият опит е свързан </w:t>
      </w:r>
      <w:r w:rsidR="007B5DA1" w:rsidRPr="00E97FFC">
        <w:rPr>
          <w:rFonts w:ascii="Cambria" w:hAnsi="Cambria"/>
        </w:rPr>
        <w:t xml:space="preserve">с </w:t>
      </w:r>
      <w:r w:rsidR="000D319A" w:rsidRPr="00E97FFC">
        <w:rPr>
          <w:rFonts w:ascii="Cambria" w:hAnsi="Cambria"/>
        </w:rPr>
        <w:t>30 години работа</w:t>
      </w:r>
      <w:r w:rsidR="00714E6D" w:rsidRPr="00E97FFC">
        <w:rPr>
          <w:rFonts w:ascii="Cambria" w:hAnsi="Cambria"/>
        </w:rPr>
        <w:t xml:space="preserve"> в Холивуд, от които 18</w:t>
      </w:r>
      <w:r w:rsidR="007B5DA1" w:rsidRPr="00E97FFC">
        <w:rPr>
          <w:rFonts w:ascii="Cambria" w:hAnsi="Cambria"/>
        </w:rPr>
        <w:t xml:space="preserve"> прекарва</w:t>
      </w:r>
      <w:r w:rsidR="00714E6D" w:rsidRPr="00E97FFC">
        <w:rPr>
          <w:rFonts w:ascii="Cambria" w:hAnsi="Cambria"/>
        </w:rPr>
        <w:t xml:space="preserve"> като арт директор на </w:t>
      </w:r>
      <w:r w:rsidR="005C5544" w:rsidRPr="00E97FFC">
        <w:rPr>
          <w:rFonts w:ascii="Cambria" w:hAnsi="Cambria"/>
        </w:rPr>
        <w:t>Pixar („Търсенето на Немо“, „Уол</w:t>
      </w:r>
      <w:r w:rsidR="00714E6D" w:rsidRPr="00E97FFC">
        <w:rPr>
          <w:rFonts w:ascii="Cambria" w:hAnsi="Cambria"/>
        </w:rPr>
        <w:t>-И, „Феноменалните 2“ и много други).</w:t>
      </w:r>
    </w:p>
    <w:p w14:paraId="50EDE043" w14:textId="77777777" w:rsidR="008F4932" w:rsidRDefault="00DD31AB" w:rsidP="008F4932">
      <w:pPr>
        <w:jc w:val="both"/>
        <w:rPr>
          <w:rFonts w:ascii="Cambria" w:hAnsi="Cambria"/>
        </w:rPr>
      </w:pPr>
      <w:r w:rsidRPr="00E97FFC">
        <w:rPr>
          <w:rFonts w:ascii="Cambria" w:hAnsi="Cambria" w:cs="Arial"/>
        </w:rPr>
        <w:t xml:space="preserve">Академията ще започне с </w:t>
      </w:r>
      <w:r w:rsidR="00A76A27" w:rsidRPr="00E97FFC">
        <w:rPr>
          <w:rFonts w:ascii="Cambria" w:hAnsi="Cambria" w:cs="Arial"/>
        </w:rPr>
        <w:t>3</w:t>
      </w:r>
      <w:r w:rsidRPr="00E97FFC">
        <w:rPr>
          <w:rFonts w:ascii="Cambria" w:hAnsi="Cambria" w:cs="Arial"/>
        </w:rPr>
        <w:t xml:space="preserve"> основни програми. Първата </w:t>
      </w:r>
      <w:r w:rsidR="00A76A27" w:rsidRPr="00E97FFC">
        <w:rPr>
          <w:rFonts w:ascii="Cambria" w:hAnsi="Cambria" w:cs="Arial"/>
        </w:rPr>
        <w:t xml:space="preserve">е </w:t>
      </w:r>
      <w:r w:rsidR="00223F0C" w:rsidRPr="00E97FFC">
        <w:rPr>
          <w:rFonts w:ascii="Cambria" w:hAnsi="Cambria" w:cs="Arial"/>
        </w:rPr>
        <w:t>„</w:t>
      </w:r>
      <w:r w:rsidR="00A76A27" w:rsidRPr="00E97FFC">
        <w:rPr>
          <w:rFonts w:ascii="Cambria" w:hAnsi="Cambria" w:cs="Arial"/>
        </w:rPr>
        <w:t>Основи на дигиталните изкуства</w:t>
      </w:r>
      <w:r w:rsidR="00223F0C" w:rsidRPr="00E97FFC">
        <w:rPr>
          <w:rFonts w:ascii="Cambria" w:hAnsi="Cambria" w:cs="Arial"/>
        </w:rPr>
        <w:t>“</w:t>
      </w:r>
      <w:r w:rsidR="00A76A27" w:rsidRPr="00E97FFC">
        <w:rPr>
          <w:rFonts w:ascii="Cambria" w:hAnsi="Cambria" w:cs="Arial"/>
        </w:rPr>
        <w:t xml:space="preserve"> (Digital Arts Fundamentals) и има за цел да подготви студентите за широкия спектър от креативни програми, които ARC Academy предлага</w:t>
      </w:r>
      <w:r w:rsidR="00D731E7" w:rsidRPr="00E97FFC">
        <w:rPr>
          <w:rFonts w:ascii="Cambria" w:hAnsi="Cambria" w:cs="Arial"/>
        </w:rPr>
        <w:t xml:space="preserve">. </w:t>
      </w:r>
      <w:r w:rsidR="00223F0C" w:rsidRPr="00E97FFC">
        <w:rPr>
          <w:rFonts w:ascii="Cambria" w:hAnsi="Cambria" w:cs="Arial"/>
        </w:rPr>
        <w:t xml:space="preserve">Обучението включва </w:t>
      </w:r>
      <w:r w:rsidR="00A76A27" w:rsidRPr="00E97FFC">
        <w:rPr>
          <w:rFonts w:ascii="Cambria" w:hAnsi="Cambria" w:cs="Arial"/>
        </w:rPr>
        <w:t>основните инструменти и со</w:t>
      </w:r>
      <w:r w:rsidR="00223F0C" w:rsidRPr="00E97FFC">
        <w:rPr>
          <w:rFonts w:ascii="Cambria" w:hAnsi="Cambria" w:cs="Arial"/>
        </w:rPr>
        <w:t xml:space="preserve">фтуер, които трябва да се познават за успешен </w:t>
      </w:r>
      <w:r w:rsidR="00792609" w:rsidRPr="00E97FFC">
        <w:rPr>
          <w:rFonts w:ascii="Cambria" w:hAnsi="Cambria" w:cs="Arial"/>
        </w:rPr>
        <w:t>старт на</w:t>
      </w:r>
      <w:r w:rsidR="00A76A27" w:rsidRPr="00E97FFC">
        <w:rPr>
          <w:rFonts w:ascii="Cambria" w:hAnsi="Cambria" w:cs="Arial"/>
        </w:rPr>
        <w:t xml:space="preserve"> </w:t>
      </w:r>
      <w:r w:rsidR="00223F0C" w:rsidRPr="00E97FFC">
        <w:rPr>
          <w:rFonts w:ascii="Cambria" w:hAnsi="Cambria" w:cs="Arial"/>
        </w:rPr>
        <w:t xml:space="preserve">кариера в дигиталните изкуства. </w:t>
      </w:r>
      <w:r w:rsidR="00D731E7" w:rsidRPr="00E97FFC">
        <w:rPr>
          <w:rFonts w:ascii="Cambria" w:hAnsi="Cambria" w:cs="Arial"/>
          <w:lang w:val="en-US"/>
        </w:rPr>
        <w:t xml:space="preserve"> </w:t>
      </w:r>
      <w:r w:rsidR="00792609" w:rsidRPr="00E97FFC">
        <w:rPr>
          <w:rFonts w:ascii="Cambria" w:hAnsi="Cambria" w:cs="Arial"/>
        </w:rPr>
        <w:t xml:space="preserve">Втората дисциплина </w:t>
      </w:r>
      <w:r w:rsidRPr="00E97FFC">
        <w:rPr>
          <w:rFonts w:ascii="Cambria" w:hAnsi="Cambria" w:cs="Arial"/>
        </w:rPr>
        <w:t>е „</w:t>
      </w:r>
      <w:r w:rsidRPr="00E97FFC">
        <w:rPr>
          <w:rFonts w:ascii="Cambria" w:hAnsi="Cambria"/>
        </w:rPr>
        <w:t>Гейминг“ (</w:t>
      </w:r>
      <w:r w:rsidR="00792609" w:rsidRPr="00E97FFC">
        <w:rPr>
          <w:rFonts w:ascii="Cambria" w:hAnsi="Cambria"/>
          <w:lang w:val="en-US"/>
        </w:rPr>
        <w:t>G</w:t>
      </w:r>
      <w:r w:rsidRPr="00E97FFC">
        <w:rPr>
          <w:rFonts w:ascii="Cambria" w:hAnsi="Cambria"/>
        </w:rPr>
        <w:t xml:space="preserve">ame </w:t>
      </w:r>
      <w:r w:rsidR="00792609" w:rsidRPr="00E97FFC">
        <w:rPr>
          <w:rFonts w:ascii="Cambria" w:hAnsi="Cambria"/>
          <w:lang w:val="en-US"/>
        </w:rPr>
        <w:t>D</w:t>
      </w:r>
      <w:r w:rsidRPr="00E97FFC">
        <w:rPr>
          <w:rFonts w:ascii="Cambria" w:hAnsi="Cambria"/>
        </w:rPr>
        <w:t xml:space="preserve">evelopment), в която ще се изучават </w:t>
      </w:r>
      <w:r w:rsidRPr="00E97FFC">
        <w:rPr>
          <w:rFonts w:ascii="Cambria" w:hAnsi="Cambria" w:cs="Arial"/>
        </w:rPr>
        <w:t>дизайн на игри, 3D моделиране</w:t>
      </w:r>
      <w:r w:rsidR="006A4F76" w:rsidRPr="00E97FFC">
        <w:rPr>
          <w:rFonts w:ascii="Cambria" w:hAnsi="Cambria" w:cs="Arial"/>
        </w:rPr>
        <w:t>, анимация</w:t>
      </w:r>
      <w:r w:rsidRPr="00E97FFC">
        <w:rPr>
          <w:rFonts w:ascii="Cambria" w:hAnsi="Cambria" w:cs="Arial"/>
        </w:rPr>
        <w:t xml:space="preserve"> и др. </w:t>
      </w:r>
      <w:r w:rsidR="00792609" w:rsidRPr="00E97FFC">
        <w:rPr>
          <w:rFonts w:ascii="Cambria" w:hAnsi="Cambria" w:cs="Arial"/>
        </w:rPr>
        <w:t>Третата</w:t>
      </w:r>
      <w:r w:rsidRPr="00E97FFC">
        <w:rPr>
          <w:rFonts w:ascii="Cambria" w:hAnsi="Cambria" w:cs="Arial"/>
        </w:rPr>
        <w:t xml:space="preserve"> е </w:t>
      </w:r>
      <w:r w:rsidRPr="00E97FFC">
        <w:rPr>
          <w:rFonts w:ascii="Cambria" w:hAnsi="Cambria"/>
        </w:rPr>
        <w:t>„</w:t>
      </w:r>
      <w:r w:rsidR="006A4F76" w:rsidRPr="00E97FFC">
        <w:rPr>
          <w:rFonts w:ascii="Cambria" w:hAnsi="Cambria"/>
        </w:rPr>
        <w:t>Реклама и бранд мениджмънт</w:t>
      </w:r>
      <w:r w:rsidRPr="00E97FFC">
        <w:rPr>
          <w:rFonts w:ascii="Cambria" w:hAnsi="Cambria"/>
        </w:rPr>
        <w:t>“ (</w:t>
      </w:r>
      <w:r w:rsidR="00792609" w:rsidRPr="00E97FFC">
        <w:rPr>
          <w:rFonts w:ascii="Cambria" w:hAnsi="Cambria"/>
          <w:lang w:val="en-US"/>
        </w:rPr>
        <w:t>B</w:t>
      </w:r>
      <w:r w:rsidRPr="00E97FFC">
        <w:rPr>
          <w:rFonts w:ascii="Cambria" w:hAnsi="Cambria"/>
        </w:rPr>
        <w:t xml:space="preserve">rand </w:t>
      </w:r>
      <w:r w:rsidR="00792609" w:rsidRPr="00E97FFC">
        <w:rPr>
          <w:rFonts w:ascii="Cambria" w:hAnsi="Cambria"/>
          <w:lang w:val="en-US"/>
        </w:rPr>
        <w:t>B</w:t>
      </w:r>
      <w:r w:rsidRPr="00E97FFC">
        <w:rPr>
          <w:rFonts w:ascii="Cambria" w:hAnsi="Cambria"/>
        </w:rPr>
        <w:t xml:space="preserve">uilding), където студентите ще имат възможност да научат </w:t>
      </w:r>
    </w:p>
    <w:p w14:paraId="1FFA1A8D" w14:textId="77777777" w:rsidR="008F4932" w:rsidRDefault="008F4932" w:rsidP="008F4932">
      <w:pPr>
        <w:jc w:val="both"/>
        <w:rPr>
          <w:rFonts w:ascii="Cambria" w:hAnsi="Cambria"/>
        </w:rPr>
      </w:pPr>
    </w:p>
    <w:p w14:paraId="13B4D351" w14:textId="1134610F" w:rsidR="008C1707" w:rsidRPr="00961187" w:rsidRDefault="00DD31AB" w:rsidP="008F4932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97FFC">
        <w:rPr>
          <w:rFonts w:ascii="Cambria" w:hAnsi="Cambria"/>
        </w:rPr>
        <w:t xml:space="preserve">повече за </w:t>
      </w:r>
      <w:r w:rsidRPr="00E97FFC">
        <w:rPr>
          <w:rFonts w:ascii="Cambria" w:hAnsi="Cambria" w:cs="Cambria"/>
        </w:rPr>
        <w:t>поведението</w:t>
      </w:r>
      <w:r w:rsidRPr="00E97FFC">
        <w:rPr>
          <w:rFonts w:ascii="Cambria" w:hAnsi="Cambria" w:cs="Arial"/>
        </w:rPr>
        <w:t xml:space="preserve"> </w:t>
      </w:r>
      <w:r w:rsidRPr="00E97FFC">
        <w:rPr>
          <w:rFonts w:ascii="Cambria" w:hAnsi="Cambria" w:cs="Cambria"/>
        </w:rPr>
        <w:t>на</w:t>
      </w:r>
      <w:r w:rsidRPr="00E97FFC">
        <w:rPr>
          <w:rFonts w:ascii="Cambria" w:hAnsi="Cambria" w:cs="Arial"/>
        </w:rPr>
        <w:t xml:space="preserve"> </w:t>
      </w:r>
      <w:r w:rsidRPr="00E97FFC">
        <w:rPr>
          <w:rFonts w:ascii="Cambria" w:hAnsi="Cambria" w:cs="Cambria"/>
        </w:rPr>
        <w:t>потребителите</w:t>
      </w:r>
      <w:r w:rsidRPr="00E97FFC">
        <w:rPr>
          <w:rFonts w:ascii="Cambria" w:hAnsi="Cambria" w:cs="Arial"/>
        </w:rPr>
        <w:t xml:space="preserve">, </w:t>
      </w:r>
      <w:r w:rsidRPr="00E97FFC">
        <w:rPr>
          <w:rFonts w:ascii="Cambria" w:hAnsi="Cambria" w:cs="Cambria"/>
        </w:rPr>
        <w:t>продуктовите</w:t>
      </w:r>
      <w:r w:rsidRPr="00E97FFC">
        <w:rPr>
          <w:rFonts w:ascii="Cambria" w:hAnsi="Cambria" w:cs="Arial"/>
        </w:rPr>
        <w:t xml:space="preserve"> </w:t>
      </w:r>
      <w:r w:rsidRPr="00E97FFC">
        <w:rPr>
          <w:rFonts w:ascii="Cambria" w:hAnsi="Cambria" w:cs="Cambria"/>
        </w:rPr>
        <w:t>иновации</w:t>
      </w:r>
      <w:r w:rsidRPr="00E97FFC">
        <w:rPr>
          <w:rFonts w:ascii="Cambria" w:hAnsi="Cambria" w:cs="Arial"/>
        </w:rPr>
        <w:t xml:space="preserve">, </w:t>
      </w:r>
      <w:r w:rsidRPr="00E97FFC">
        <w:rPr>
          <w:rFonts w:ascii="Cambria" w:hAnsi="Cambria" w:cs="Cambria"/>
        </w:rPr>
        <w:t>изграж</w:t>
      </w:r>
      <w:r w:rsidRPr="00E97FFC">
        <w:rPr>
          <w:rFonts w:ascii="Cambria" w:hAnsi="Cambria" w:cs="Arial"/>
        </w:rPr>
        <w:t xml:space="preserve">дането на марки, маркетинговите стратегии, рекламата и  дигиталния маркетинг. </w:t>
      </w:r>
      <w:r w:rsidR="00052687" w:rsidRPr="00961187">
        <w:rPr>
          <w:rFonts w:ascii="Cambria" w:eastAsia="Times New Roman" w:hAnsi="Cambria" w:cs="Times New Roman"/>
          <w:bCs/>
          <w:lang w:val="en-GB" w:eastAsia="en-GB"/>
        </w:rPr>
        <w:t xml:space="preserve">Опитът на екипа </w:t>
      </w:r>
      <w:r w:rsidR="000D6F0C" w:rsidRPr="000D6F0C">
        <w:rPr>
          <w:rFonts w:ascii="Cambria" w:eastAsia="Times New Roman" w:hAnsi="Cambria" w:cs="Times New Roman"/>
          <w:bCs/>
          <w:lang w:val="en-GB" w:eastAsia="en-GB"/>
        </w:rPr>
        <w:t>на A</w:t>
      </w:r>
      <w:r w:rsidR="000D6F0C">
        <w:rPr>
          <w:rFonts w:ascii="Cambria" w:eastAsia="Times New Roman" w:hAnsi="Cambria" w:cs="Times New Roman"/>
          <w:bCs/>
          <w:lang w:val="en-US" w:eastAsia="en-GB"/>
        </w:rPr>
        <w:t>RC</w:t>
      </w:r>
      <w:r w:rsidR="00052687" w:rsidRPr="00961187">
        <w:rPr>
          <w:rFonts w:ascii="Cambria" w:eastAsia="Times New Roman" w:hAnsi="Cambria" w:cs="Times New Roman"/>
          <w:bCs/>
          <w:lang w:val="en-GB" w:eastAsia="en-GB"/>
        </w:rPr>
        <w:t xml:space="preserve"> Academy в областта на висшето образование води до успешния стар</w:t>
      </w:r>
      <w:r w:rsidR="000D6F0C">
        <w:rPr>
          <w:rFonts w:ascii="Cambria" w:eastAsia="Times New Roman" w:hAnsi="Cambria" w:cs="Times New Roman"/>
          <w:bCs/>
          <w:lang w:val="en-GB" w:eastAsia="en-GB"/>
        </w:rPr>
        <w:t xml:space="preserve">т и на магистърска програма </w:t>
      </w:r>
      <w:r w:rsidR="008F4932">
        <w:rPr>
          <w:rFonts w:ascii="Cambria" w:eastAsia="Times New Roman" w:hAnsi="Cambria" w:cs="Times New Roman"/>
          <w:bCs/>
          <w:lang w:eastAsia="en-GB"/>
        </w:rPr>
        <w:t>„</w:t>
      </w:r>
      <w:r w:rsidR="000D6F0C">
        <w:rPr>
          <w:rFonts w:ascii="Cambria" w:eastAsia="Times New Roman" w:hAnsi="Cambria" w:cs="Times New Roman"/>
          <w:bCs/>
          <w:lang w:val="en-GB" w:eastAsia="en-GB"/>
        </w:rPr>
        <w:t>Р</w:t>
      </w:r>
      <w:r w:rsidR="00052687" w:rsidRPr="00961187">
        <w:rPr>
          <w:rFonts w:ascii="Cambria" w:eastAsia="Times New Roman" w:hAnsi="Cambria" w:cs="Times New Roman"/>
          <w:bCs/>
          <w:lang w:val="en-GB" w:eastAsia="en-GB"/>
        </w:rPr>
        <w:t>еклама и бранд мениджмънт</w:t>
      </w:r>
      <w:r w:rsidR="000D6F0C">
        <w:rPr>
          <w:rFonts w:ascii="Cambria" w:eastAsia="Times New Roman" w:hAnsi="Cambria" w:cs="Times New Roman"/>
          <w:bCs/>
          <w:lang w:val="en-GB" w:eastAsia="en-GB"/>
        </w:rPr>
        <w:t>”</w:t>
      </w:r>
      <w:r w:rsidR="00052687" w:rsidRPr="00961187">
        <w:rPr>
          <w:rFonts w:ascii="Cambria" w:eastAsia="Times New Roman" w:hAnsi="Cambria" w:cs="Times New Roman"/>
          <w:bCs/>
          <w:lang w:val="en-GB" w:eastAsia="en-GB"/>
        </w:rPr>
        <w:t xml:space="preserve"> във Висше Училище по Мениджмънт (ВУМ), със силно практическа насоченост</w:t>
      </w:r>
      <w:r w:rsidR="00052687" w:rsidRPr="000D6F0C">
        <w:rPr>
          <w:rFonts w:ascii="Cambria" w:eastAsia="Times New Roman" w:hAnsi="Cambria" w:cs="Times New Roman"/>
          <w:bCs/>
          <w:lang w:val="en-GB" w:eastAsia="en-GB"/>
        </w:rPr>
        <w:t xml:space="preserve"> в обучението по брандинг</w:t>
      </w:r>
      <w:r w:rsidR="00052687">
        <w:rPr>
          <w:rFonts w:ascii="Cambria" w:eastAsia="Times New Roman" w:hAnsi="Cambria" w:cs="Times New Roman"/>
          <w:bCs/>
          <w:lang w:val="en-GB" w:eastAsia="en-GB"/>
        </w:rPr>
        <w:t>.</w:t>
      </w:r>
      <w:r w:rsidR="0005268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0D6F0C">
        <w:rPr>
          <w:rFonts w:ascii="Cambria" w:hAnsi="Cambria" w:cs="Arial"/>
        </w:rPr>
        <w:t xml:space="preserve">Студентите в тази програма ще завършват с диплома за магистърска степен. </w:t>
      </w:r>
      <w:r w:rsidRPr="00E97FFC">
        <w:rPr>
          <w:rFonts w:ascii="Cambria" w:hAnsi="Cambria" w:cs="Arial"/>
        </w:rPr>
        <w:t>Постепенно школата ще се стреми да разширява спектъра от предлагани дисциплини в области като</w:t>
      </w:r>
      <w:r w:rsidR="00606202" w:rsidRPr="00E97FFC">
        <w:rPr>
          <w:rFonts w:ascii="Cambria" w:hAnsi="Cambria" w:cs="Arial"/>
          <w:lang w:val="en-US"/>
        </w:rPr>
        <w:t xml:space="preserve"> </w:t>
      </w:r>
      <w:r w:rsidR="00606202" w:rsidRPr="00E97FFC">
        <w:rPr>
          <w:rFonts w:ascii="Cambria" w:hAnsi="Cambria"/>
        </w:rPr>
        <w:t>„С</w:t>
      </w:r>
      <w:r w:rsidRPr="00E97FFC">
        <w:rPr>
          <w:rFonts w:ascii="Cambria" w:hAnsi="Cambria"/>
        </w:rPr>
        <w:t>ъздаване на филми</w:t>
      </w:r>
      <w:r w:rsidR="00606202" w:rsidRPr="00E97FFC">
        <w:rPr>
          <w:rFonts w:ascii="Cambria" w:hAnsi="Cambria"/>
        </w:rPr>
        <w:t>“</w:t>
      </w:r>
      <w:r w:rsidRPr="00E97FFC">
        <w:rPr>
          <w:rFonts w:ascii="Cambria" w:hAnsi="Cambria"/>
        </w:rPr>
        <w:t xml:space="preserve"> (</w:t>
      </w:r>
      <w:r w:rsidR="00792609" w:rsidRPr="00E97FFC">
        <w:rPr>
          <w:rFonts w:ascii="Cambria" w:hAnsi="Cambria"/>
          <w:lang w:val="en-US"/>
        </w:rPr>
        <w:t>F</w:t>
      </w:r>
      <w:r w:rsidRPr="00E97FFC">
        <w:rPr>
          <w:rFonts w:ascii="Cambria" w:hAnsi="Cambria"/>
        </w:rPr>
        <w:t>ilm</w:t>
      </w:r>
      <w:r w:rsidR="004B6260" w:rsidRPr="00E97FFC">
        <w:rPr>
          <w:rFonts w:ascii="Cambria" w:hAnsi="Cambria"/>
        </w:rPr>
        <w:t xml:space="preserve"> </w:t>
      </w:r>
      <w:r w:rsidR="00792609" w:rsidRPr="00E97FFC">
        <w:rPr>
          <w:rFonts w:ascii="Cambria" w:hAnsi="Cambria"/>
          <w:lang w:val="en-US"/>
        </w:rPr>
        <w:t>P</w:t>
      </w:r>
      <w:r w:rsidR="004B6260" w:rsidRPr="00E97FFC">
        <w:rPr>
          <w:rFonts w:ascii="Cambria" w:hAnsi="Cambria"/>
        </w:rPr>
        <w:t>roduction</w:t>
      </w:r>
      <w:r w:rsidRPr="00E97FFC">
        <w:rPr>
          <w:rFonts w:ascii="Cambria" w:hAnsi="Cambria"/>
        </w:rPr>
        <w:t xml:space="preserve">) и </w:t>
      </w:r>
      <w:r w:rsidR="00606202" w:rsidRPr="00E97FFC">
        <w:rPr>
          <w:rFonts w:ascii="Cambria" w:hAnsi="Cambria"/>
        </w:rPr>
        <w:t>„П</w:t>
      </w:r>
      <w:r w:rsidRPr="00E97FFC">
        <w:rPr>
          <w:rFonts w:ascii="Cambria" w:hAnsi="Cambria"/>
        </w:rPr>
        <w:t>ространствен дизайн</w:t>
      </w:r>
      <w:r w:rsidR="00606202" w:rsidRPr="00E97FFC">
        <w:rPr>
          <w:rFonts w:ascii="Cambria" w:hAnsi="Cambria"/>
        </w:rPr>
        <w:t>“</w:t>
      </w:r>
      <w:r w:rsidRPr="00E97FFC">
        <w:rPr>
          <w:rFonts w:ascii="Cambria" w:hAnsi="Cambria"/>
        </w:rPr>
        <w:t xml:space="preserve"> (</w:t>
      </w:r>
      <w:r w:rsidR="00792609" w:rsidRPr="00E97FFC">
        <w:rPr>
          <w:rFonts w:ascii="Cambria" w:hAnsi="Cambria"/>
          <w:lang w:val="en-US"/>
        </w:rPr>
        <w:t>S</w:t>
      </w:r>
      <w:r w:rsidRPr="00E97FFC">
        <w:rPr>
          <w:rFonts w:ascii="Cambria" w:hAnsi="Cambria"/>
        </w:rPr>
        <w:t xml:space="preserve">pace </w:t>
      </w:r>
      <w:r w:rsidR="00792609" w:rsidRPr="00E97FFC">
        <w:rPr>
          <w:rFonts w:ascii="Cambria" w:hAnsi="Cambria"/>
          <w:lang w:val="en-US"/>
        </w:rPr>
        <w:t>D</w:t>
      </w:r>
      <w:r w:rsidRPr="00E97FFC">
        <w:rPr>
          <w:rFonts w:ascii="Cambria" w:hAnsi="Cambria"/>
        </w:rPr>
        <w:t xml:space="preserve">esign). Академията ще предлага традиционно (офлайн) обучение в София Тех Парк, както и кратки професионални обучения. </w:t>
      </w:r>
      <w:r w:rsidR="00A71FAF" w:rsidRPr="00E97FFC">
        <w:rPr>
          <w:rFonts w:ascii="Cambria" w:hAnsi="Cambria"/>
        </w:rPr>
        <w:t>Желаещите</w:t>
      </w:r>
      <w:r w:rsidR="009A5C75" w:rsidRPr="00E97FFC">
        <w:rPr>
          <w:rFonts w:ascii="Cambria" w:hAnsi="Cambria"/>
        </w:rPr>
        <w:t xml:space="preserve"> могат да се запишат от днес на адрес: </w:t>
      </w:r>
      <w:hyperlink r:id="rId7" w:history="1">
        <w:r w:rsidR="008C1707" w:rsidRPr="00E97FFC">
          <w:rPr>
            <w:rStyle w:val="Hyperlink"/>
            <w:rFonts w:ascii="Cambria" w:hAnsi="Cambria"/>
          </w:rPr>
          <w:t>https://arc.academy</w:t>
        </w:r>
      </w:hyperlink>
      <w:r w:rsidR="008C1707" w:rsidRPr="00E97FFC">
        <w:rPr>
          <w:rFonts w:ascii="Cambria" w:hAnsi="Cambria"/>
        </w:rPr>
        <w:t xml:space="preserve"> </w:t>
      </w:r>
    </w:p>
    <w:p w14:paraId="03A835AA" w14:textId="77777777" w:rsidR="005C5544" w:rsidRPr="00E97FFC" w:rsidRDefault="005C5544" w:rsidP="008F4932">
      <w:pPr>
        <w:spacing w:after="100" w:afterAutospacing="1"/>
        <w:jc w:val="both"/>
        <w:rPr>
          <w:rFonts w:ascii="Cambria" w:hAnsi="Cambria" w:cs="Arial"/>
        </w:rPr>
      </w:pPr>
      <w:r w:rsidRPr="00E97FFC">
        <w:rPr>
          <w:rFonts w:ascii="Cambria" w:hAnsi="Cambria" w:cs="Arial"/>
        </w:rPr>
        <w:t>България е с нарастващо присъствие на много световни софтуерни, игрални и филмови студия. Това се дължи на големия брой квалифицирани креативни професионалисти и на по-ниските заплати. Извършените изследвания показват, че през следващите 5 години в България ще се увеличи както търсенето на образовани и умели служители, така и съответното плащане.</w:t>
      </w:r>
    </w:p>
    <w:p w14:paraId="671F76A0" w14:textId="423570D5" w:rsidR="00CC3929" w:rsidRPr="009B4F2C" w:rsidRDefault="00436BC3" w:rsidP="008F4932">
      <w:pPr>
        <w:spacing w:after="100" w:afterAutospacing="1" w:line="276" w:lineRule="auto"/>
        <w:jc w:val="both"/>
        <w:rPr>
          <w:rFonts w:ascii="Cambria" w:hAnsi="Cambria" w:cs="Arial"/>
        </w:rPr>
      </w:pPr>
      <w:r w:rsidRPr="00E97FFC">
        <w:rPr>
          <w:rFonts w:ascii="Cambria" w:hAnsi="Cambria"/>
        </w:rPr>
        <w:t>В ARC Academy</w:t>
      </w:r>
      <w:r w:rsidR="00CC3929" w:rsidRPr="00E97FFC">
        <w:rPr>
          <w:rFonts w:ascii="Cambria" w:hAnsi="Cambria"/>
        </w:rPr>
        <w:t xml:space="preserve"> студентите не само ще получа</w:t>
      </w:r>
      <w:r w:rsidR="008C1707" w:rsidRPr="00E97FFC">
        <w:rPr>
          <w:rFonts w:ascii="Cambria" w:hAnsi="Cambria"/>
        </w:rPr>
        <w:t>ва</w:t>
      </w:r>
      <w:r w:rsidR="00CC3929" w:rsidRPr="00E97FFC">
        <w:rPr>
          <w:rFonts w:ascii="Cambria" w:hAnsi="Cambria"/>
        </w:rPr>
        <w:t xml:space="preserve">т практически опит от лидери в </w:t>
      </w:r>
      <w:r w:rsidR="008C1707" w:rsidRPr="00E97FFC">
        <w:rPr>
          <w:rFonts w:ascii="Cambria" w:hAnsi="Cambria"/>
        </w:rPr>
        <w:t>своите индустрии</w:t>
      </w:r>
      <w:r w:rsidR="00CC3929" w:rsidRPr="00E97FFC">
        <w:rPr>
          <w:rFonts w:ascii="Cambria" w:hAnsi="Cambria"/>
        </w:rPr>
        <w:t>, но и ще се срещат с професионалисти, работещи във водещи компании</w:t>
      </w:r>
      <w:r w:rsidR="008C1707" w:rsidRPr="00E97FFC">
        <w:rPr>
          <w:rFonts w:ascii="Cambria" w:hAnsi="Cambria"/>
        </w:rPr>
        <w:t xml:space="preserve">, започвайки да </w:t>
      </w:r>
      <w:r w:rsidR="00CC3929" w:rsidRPr="00E97FFC">
        <w:rPr>
          <w:rFonts w:ascii="Cambria" w:hAnsi="Cambria"/>
        </w:rPr>
        <w:t xml:space="preserve">изграждат </w:t>
      </w:r>
      <w:r w:rsidR="008C1707" w:rsidRPr="00E97FFC">
        <w:rPr>
          <w:rFonts w:ascii="Cambria" w:hAnsi="Cambria"/>
        </w:rPr>
        <w:t xml:space="preserve">с тях </w:t>
      </w:r>
      <w:r w:rsidR="00CC3929" w:rsidRPr="00E97FFC">
        <w:rPr>
          <w:rFonts w:ascii="Cambria" w:hAnsi="Cambria"/>
        </w:rPr>
        <w:t>кариерни отношения.</w:t>
      </w:r>
      <w:r w:rsidR="0085304B" w:rsidRPr="00E97FFC">
        <w:rPr>
          <w:rFonts w:ascii="Cambria" w:hAnsi="Cambria"/>
        </w:rPr>
        <w:t xml:space="preserve"> </w:t>
      </w:r>
      <w:r w:rsidR="00C928BC" w:rsidRPr="00E97FFC">
        <w:rPr>
          <w:rFonts w:ascii="Cambria" w:hAnsi="Cambria"/>
        </w:rPr>
        <w:t xml:space="preserve">Именно заради </w:t>
      </w:r>
      <w:r w:rsidR="00DF3590" w:rsidRPr="00E97FFC">
        <w:rPr>
          <w:rFonts w:ascii="Cambria" w:hAnsi="Cambria"/>
        </w:rPr>
        <w:t>това</w:t>
      </w:r>
      <w:r w:rsidR="00215623" w:rsidRPr="00E97FFC">
        <w:rPr>
          <w:rFonts w:ascii="Cambria" w:hAnsi="Cambria" w:cs="Arial"/>
        </w:rPr>
        <w:t xml:space="preserve"> ARC Academy си партнира с лидерите на ин</w:t>
      </w:r>
      <w:r w:rsidR="00DF3590" w:rsidRPr="00E97FFC">
        <w:rPr>
          <w:rFonts w:ascii="Cambria" w:hAnsi="Cambria" w:cs="Arial"/>
        </w:rPr>
        <w:t>дустрията в съответните области -</w:t>
      </w:r>
      <w:r w:rsidR="007C072B" w:rsidRPr="00E97FFC">
        <w:rPr>
          <w:rFonts w:ascii="Cambria" w:hAnsi="Cambria" w:cs="Arial"/>
        </w:rPr>
        <w:t xml:space="preserve"> </w:t>
      </w:r>
      <w:r w:rsidR="00DF3590" w:rsidRPr="00E97FFC">
        <w:rPr>
          <w:rFonts w:ascii="Cambria" w:hAnsi="Cambria" w:cs="Arial"/>
        </w:rPr>
        <w:t>г</w:t>
      </w:r>
      <w:r w:rsidR="0085304B" w:rsidRPr="00E97FFC">
        <w:rPr>
          <w:rFonts w:ascii="Cambria" w:hAnsi="Cambria" w:cs="Arial"/>
        </w:rPr>
        <w:t>ейминг</w:t>
      </w:r>
      <w:r w:rsidR="00CC3929" w:rsidRPr="00E97FFC">
        <w:rPr>
          <w:rFonts w:ascii="Cambria" w:hAnsi="Cambria" w:cs="Arial"/>
        </w:rPr>
        <w:t xml:space="preserve"> (Ubi</w:t>
      </w:r>
      <w:r w:rsidR="006A4F76" w:rsidRPr="00E97FFC">
        <w:rPr>
          <w:rFonts w:ascii="Cambria" w:hAnsi="Cambria" w:cs="Arial"/>
        </w:rPr>
        <w:t>s</w:t>
      </w:r>
      <w:r w:rsidR="00CC3929" w:rsidRPr="00E97FFC">
        <w:rPr>
          <w:rFonts w:ascii="Cambria" w:hAnsi="Cambria" w:cs="Arial"/>
        </w:rPr>
        <w:t xml:space="preserve">oft, </w:t>
      </w:r>
      <w:r w:rsidR="006A4F76" w:rsidRPr="00E97FFC">
        <w:rPr>
          <w:rFonts w:ascii="Cambria" w:hAnsi="Cambria" w:cs="Arial"/>
        </w:rPr>
        <w:t xml:space="preserve">Creative Assembly, </w:t>
      </w:r>
      <w:r w:rsidR="00CC3929" w:rsidRPr="00E97FFC">
        <w:rPr>
          <w:rFonts w:ascii="Cambria" w:hAnsi="Cambria" w:cs="Arial"/>
        </w:rPr>
        <w:t>Game</w:t>
      </w:r>
      <w:r w:rsidR="006A4F76" w:rsidRPr="00E97FFC">
        <w:rPr>
          <w:rFonts w:ascii="Cambria" w:hAnsi="Cambria" w:cs="Arial"/>
          <w:lang w:val="en-US"/>
        </w:rPr>
        <w:t>l</w:t>
      </w:r>
      <w:r w:rsidR="00BB795C">
        <w:rPr>
          <w:rFonts w:ascii="Cambria" w:hAnsi="Cambria" w:cs="Arial"/>
        </w:rPr>
        <w:t>oft,</w:t>
      </w:r>
      <w:r w:rsidR="00CC3929" w:rsidRPr="00E97FFC">
        <w:rPr>
          <w:rFonts w:ascii="Cambria" w:hAnsi="Cambria" w:cs="Arial"/>
        </w:rPr>
        <w:t xml:space="preserve"> Chaos Group)</w:t>
      </w:r>
      <w:r w:rsidR="00BB795C">
        <w:rPr>
          <w:rFonts w:ascii="Cambria" w:hAnsi="Cambria" w:cs="Arial"/>
        </w:rPr>
        <w:t xml:space="preserve"> и</w:t>
      </w:r>
      <w:r w:rsidR="00DF3590" w:rsidRPr="00E97FFC">
        <w:rPr>
          <w:rFonts w:ascii="Cambria" w:hAnsi="Cambria" w:cs="Arial"/>
        </w:rPr>
        <w:t xml:space="preserve"> б</w:t>
      </w:r>
      <w:r w:rsidR="00CC3929" w:rsidRPr="00E97FFC">
        <w:rPr>
          <w:rFonts w:ascii="Cambria" w:hAnsi="Cambria" w:cs="Arial"/>
        </w:rPr>
        <w:t>ран</w:t>
      </w:r>
      <w:r w:rsidR="00DF3590" w:rsidRPr="00E97FFC">
        <w:rPr>
          <w:rFonts w:ascii="Cambria" w:hAnsi="Cambria" w:cs="Arial"/>
        </w:rPr>
        <w:t xml:space="preserve">динг (Saatchi &amp; Saatchi, </w:t>
      </w:r>
      <w:r w:rsidR="009A5C75" w:rsidRPr="00E97FFC">
        <w:rPr>
          <w:rFonts w:ascii="Cambria" w:hAnsi="Cambria" w:cs="Arial"/>
        </w:rPr>
        <w:t>Еконт</w:t>
      </w:r>
      <w:r w:rsidR="004B6260" w:rsidRPr="00E97FFC">
        <w:rPr>
          <w:rFonts w:ascii="Cambria" w:hAnsi="Cambria" w:cs="Arial"/>
          <w:lang w:val="en-US"/>
        </w:rPr>
        <w:t xml:space="preserve">, </w:t>
      </w:r>
      <w:r w:rsidR="00124E6E">
        <w:rPr>
          <w:rFonts w:ascii="Cambria" w:hAnsi="Cambria" w:cs="Arial"/>
        </w:rPr>
        <w:t>ВУМ</w:t>
      </w:r>
      <w:r w:rsidR="00DF3590" w:rsidRPr="00E97FFC">
        <w:rPr>
          <w:rFonts w:ascii="Cambria" w:hAnsi="Cambria" w:cs="Arial"/>
        </w:rPr>
        <w:t>)</w:t>
      </w:r>
      <w:r w:rsidR="004B6260" w:rsidRPr="00E97FFC">
        <w:rPr>
          <w:rFonts w:ascii="Cambria" w:hAnsi="Cambria" w:cs="Arial"/>
        </w:rPr>
        <w:t>.</w:t>
      </w:r>
      <w:r w:rsidR="009B4F2C">
        <w:rPr>
          <w:rFonts w:ascii="Cambria" w:hAnsi="Cambria" w:cs="Arial"/>
        </w:rPr>
        <w:t xml:space="preserve"> Допълнително Академията има подкрепа в лицето на </w:t>
      </w:r>
      <w:r w:rsidR="00A94AC7" w:rsidRPr="00A94AC7">
        <w:rPr>
          <w:rFonts w:ascii="Cambria" w:hAnsi="Cambria" w:cs="Arial"/>
        </w:rPr>
        <w:t>Български център по предприемачество (BEC)</w:t>
      </w:r>
      <w:r w:rsidR="00A94AC7">
        <w:rPr>
          <w:rFonts w:ascii="Cambria" w:hAnsi="Cambria" w:cs="Arial"/>
        </w:rPr>
        <w:t xml:space="preserve"> </w:t>
      </w:r>
      <w:r w:rsidR="009B4F2C">
        <w:rPr>
          <w:rFonts w:ascii="Cambria" w:hAnsi="Cambria" w:cs="Arial"/>
        </w:rPr>
        <w:t>и София Тех Парк.</w:t>
      </w:r>
    </w:p>
    <w:p w14:paraId="6356A946" w14:textId="4D92C9A6" w:rsidR="006644CA" w:rsidRPr="00E97FFC" w:rsidRDefault="00E323C0" w:rsidP="008F4932">
      <w:pPr>
        <w:spacing w:after="100" w:afterAutospacing="1"/>
        <w:jc w:val="both"/>
        <w:rPr>
          <w:rFonts w:ascii="Cambria" w:hAnsi="Cambria"/>
        </w:rPr>
      </w:pPr>
      <w:r w:rsidRPr="00E97FFC">
        <w:rPr>
          <w:rFonts w:ascii="Cambria" w:hAnsi="Cambria" w:cs="Arial"/>
        </w:rPr>
        <w:t xml:space="preserve">Партньорите ще </w:t>
      </w:r>
      <w:r w:rsidR="00DF3590" w:rsidRPr="00E97FFC">
        <w:rPr>
          <w:rFonts w:ascii="Cambria" w:hAnsi="Cambria" w:cs="Arial"/>
        </w:rPr>
        <w:t xml:space="preserve">дадат </w:t>
      </w:r>
      <w:r w:rsidRPr="00E97FFC">
        <w:rPr>
          <w:rFonts w:ascii="Cambria" w:hAnsi="Cambria" w:cs="Cambria"/>
        </w:rPr>
        <w:t>в</w:t>
      </w:r>
      <w:r w:rsidR="00CC3929" w:rsidRPr="00E97FFC">
        <w:rPr>
          <w:rFonts w:ascii="Cambria" w:hAnsi="Cambria" w:cs="Cambria"/>
        </w:rPr>
        <w:t>ъзможнос</w:t>
      </w:r>
      <w:r w:rsidR="00CC3929" w:rsidRPr="00E97FFC">
        <w:rPr>
          <w:rFonts w:ascii="Cambria" w:hAnsi="Cambria" w:cs="Arial"/>
        </w:rPr>
        <w:t xml:space="preserve">т </w:t>
      </w:r>
      <w:r w:rsidR="00DF3590" w:rsidRPr="00E97FFC">
        <w:rPr>
          <w:rFonts w:ascii="Cambria" w:hAnsi="Cambria" w:cs="Arial"/>
        </w:rPr>
        <w:t xml:space="preserve">на </w:t>
      </w:r>
      <w:r w:rsidR="00CC3929" w:rsidRPr="00E97FFC">
        <w:rPr>
          <w:rFonts w:ascii="Cambria" w:hAnsi="Cambria" w:cs="Arial"/>
        </w:rPr>
        <w:t>студентите да участват в съвместни проекти</w:t>
      </w:r>
      <w:r w:rsidR="00C928BC" w:rsidRPr="00E97FFC">
        <w:rPr>
          <w:rFonts w:ascii="Cambria" w:hAnsi="Cambria" w:cs="Arial"/>
        </w:rPr>
        <w:t xml:space="preserve"> и ще осигуря</w:t>
      </w:r>
      <w:r w:rsidR="008C1707" w:rsidRPr="00E97FFC">
        <w:rPr>
          <w:rFonts w:ascii="Cambria" w:hAnsi="Cambria" w:cs="Arial"/>
        </w:rPr>
        <w:t>ва</w:t>
      </w:r>
      <w:r w:rsidR="00C928BC" w:rsidRPr="00E97FFC">
        <w:rPr>
          <w:rFonts w:ascii="Cambria" w:hAnsi="Cambria" w:cs="Arial"/>
        </w:rPr>
        <w:t xml:space="preserve">т </w:t>
      </w:r>
      <w:r w:rsidRPr="00E97FFC">
        <w:rPr>
          <w:rFonts w:ascii="Cambria" w:hAnsi="Cambria" w:cs="Arial"/>
        </w:rPr>
        <w:t>с</w:t>
      </w:r>
      <w:r w:rsidR="00CC3929" w:rsidRPr="00E97FFC">
        <w:rPr>
          <w:rFonts w:ascii="Cambria" w:hAnsi="Cambria" w:cs="Cambria"/>
        </w:rPr>
        <w:t>типендии</w:t>
      </w:r>
      <w:r w:rsidR="00C928BC" w:rsidRPr="00E97FFC">
        <w:rPr>
          <w:rFonts w:ascii="Cambria" w:hAnsi="Cambria" w:cs="Cambria"/>
        </w:rPr>
        <w:t xml:space="preserve"> и модерна </w:t>
      </w:r>
      <w:r w:rsidRPr="00E97FFC">
        <w:rPr>
          <w:rFonts w:ascii="Cambria" w:hAnsi="Cambria" w:cs="Cambria"/>
        </w:rPr>
        <w:t>м</w:t>
      </w:r>
      <w:r w:rsidR="00CC3929" w:rsidRPr="00E97FFC">
        <w:rPr>
          <w:rFonts w:ascii="Cambria" w:hAnsi="Cambria" w:cs="Cambria"/>
        </w:rPr>
        <w:t>атериална</w:t>
      </w:r>
      <w:r w:rsidR="00CC3929" w:rsidRPr="00E97FFC">
        <w:rPr>
          <w:rFonts w:ascii="Cambria" w:hAnsi="Cambria" w:cs="Arial"/>
        </w:rPr>
        <w:t xml:space="preserve"> </w:t>
      </w:r>
      <w:r w:rsidR="00CC3929" w:rsidRPr="00E97FFC">
        <w:rPr>
          <w:rFonts w:ascii="Cambria" w:hAnsi="Cambria" w:cs="Cambria"/>
        </w:rPr>
        <w:t>база</w:t>
      </w:r>
      <w:r w:rsidR="00CC3929" w:rsidRPr="00E97FFC">
        <w:rPr>
          <w:rFonts w:ascii="Cambria" w:hAnsi="Cambria" w:cs="Arial"/>
        </w:rPr>
        <w:t>,</w:t>
      </w:r>
      <w:r w:rsidR="00C928BC" w:rsidRPr="00E97FFC">
        <w:rPr>
          <w:rFonts w:ascii="Cambria" w:hAnsi="Cambria" w:cs="Arial"/>
        </w:rPr>
        <w:t xml:space="preserve"> която често липсва в традиционните университети и създава сериозен проблем в това темповете на образование да с</w:t>
      </w:r>
      <w:r w:rsidR="00E97FFC" w:rsidRPr="00E97FFC">
        <w:rPr>
          <w:rFonts w:ascii="Cambria" w:hAnsi="Cambria"/>
        </w:rPr>
        <w:t xml:space="preserve">ъответстват с тези на развитието на бизнеса. </w:t>
      </w:r>
    </w:p>
    <w:p w14:paraId="2B76B9BD" w14:textId="77777777" w:rsidR="00DF3590" w:rsidRPr="00E97FFC" w:rsidRDefault="00DF3590" w:rsidP="008F4932">
      <w:pPr>
        <w:spacing w:after="100" w:afterAutospacing="1"/>
        <w:jc w:val="both"/>
        <w:rPr>
          <w:rFonts w:ascii="Cambria" w:hAnsi="Cambria"/>
          <w:b/>
        </w:rPr>
      </w:pPr>
      <w:r w:rsidRPr="00E97FFC">
        <w:rPr>
          <w:rFonts w:ascii="Cambria" w:hAnsi="Cambria"/>
          <w:b/>
        </w:rPr>
        <w:t>Повече за основателите</w:t>
      </w:r>
    </w:p>
    <w:p w14:paraId="04C0597C" w14:textId="327FB6EE" w:rsidR="00215623" w:rsidRPr="00E97FFC" w:rsidRDefault="00714E6D" w:rsidP="008F4932">
      <w:pPr>
        <w:spacing w:after="100" w:afterAutospacing="1"/>
        <w:jc w:val="both"/>
        <w:rPr>
          <w:rFonts w:ascii="Cambria" w:hAnsi="Cambria"/>
        </w:rPr>
      </w:pPr>
      <w:r w:rsidRPr="00E97FFC">
        <w:rPr>
          <w:rFonts w:ascii="Cambria" w:hAnsi="Cambria"/>
        </w:rPr>
        <w:t>Антони</w:t>
      </w:r>
      <w:r w:rsidR="00215623" w:rsidRPr="00E97FFC">
        <w:rPr>
          <w:rFonts w:ascii="Cambria" w:hAnsi="Cambria"/>
        </w:rPr>
        <w:t xml:space="preserve"> Христов - 30 годи</w:t>
      </w:r>
      <w:r w:rsidR="008C1707" w:rsidRPr="00E97FFC">
        <w:rPr>
          <w:rFonts w:ascii="Cambria" w:hAnsi="Cambria"/>
        </w:rPr>
        <w:t>ни</w:t>
      </w:r>
      <w:r w:rsidR="00215623" w:rsidRPr="00E97FFC">
        <w:rPr>
          <w:rFonts w:ascii="Cambria" w:hAnsi="Cambria"/>
        </w:rPr>
        <w:t xml:space="preserve"> опит в Холивуд, от които 18 </w:t>
      </w:r>
      <w:r w:rsidR="008C1707" w:rsidRPr="00E97FFC">
        <w:rPr>
          <w:rFonts w:ascii="Cambria" w:hAnsi="Cambria"/>
        </w:rPr>
        <w:t xml:space="preserve">г. </w:t>
      </w:r>
      <w:r w:rsidR="00215623" w:rsidRPr="00E97FFC">
        <w:rPr>
          <w:rFonts w:ascii="Cambria" w:hAnsi="Cambria"/>
        </w:rPr>
        <w:t>като арт директор на Pixar (</w:t>
      </w:r>
      <w:r w:rsidR="00B47E30" w:rsidRPr="00E97FFC">
        <w:rPr>
          <w:rFonts w:ascii="Cambria" w:hAnsi="Cambria"/>
        </w:rPr>
        <w:t>„Търсенето</w:t>
      </w:r>
      <w:r w:rsidR="00215623" w:rsidRPr="00E97FFC">
        <w:rPr>
          <w:rFonts w:ascii="Cambria" w:hAnsi="Cambria"/>
        </w:rPr>
        <w:t xml:space="preserve"> на Немо</w:t>
      </w:r>
      <w:r w:rsidR="00B47E30" w:rsidRPr="00E97FFC">
        <w:rPr>
          <w:rFonts w:ascii="Cambria" w:hAnsi="Cambria"/>
        </w:rPr>
        <w:t>“</w:t>
      </w:r>
      <w:r w:rsidR="00215623" w:rsidRPr="00E97FFC">
        <w:rPr>
          <w:rFonts w:ascii="Cambria" w:hAnsi="Cambria"/>
        </w:rPr>
        <w:t xml:space="preserve">, </w:t>
      </w:r>
      <w:r w:rsidR="005C5544" w:rsidRPr="00E97FFC">
        <w:rPr>
          <w:rFonts w:ascii="Cambria" w:hAnsi="Cambria"/>
        </w:rPr>
        <w:t>„Уол</w:t>
      </w:r>
      <w:r w:rsidR="00B47E30" w:rsidRPr="00E97FFC">
        <w:rPr>
          <w:rFonts w:ascii="Cambria" w:hAnsi="Cambria"/>
        </w:rPr>
        <w:t>-И</w:t>
      </w:r>
      <w:r w:rsidR="00215623" w:rsidRPr="00E97FFC">
        <w:rPr>
          <w:rFonts w:ascii="Cambria" w:hAnsi="Cambria"/>
        </w:rPr>
        <w:t xml:space="preserve">, </w:t>
      </w:r>
      <w:r w:rsidR="00B47E30" w:rsidRPr="00E97FFC">
        <w:rPr>
          <w:rFonts w:ascii="Cambria" w:hAnsi="Cambria"/>
        </w:rPr>
        <w:t>„Феноменалните</w:t>
      </w:r>
      <w:r w:rsidR="00215623" w:rsidRPr="00E97FFC">
        <w:rPr>
          <w:rFonts w:ascii="Cambria" w:hAnsi="Cambria"/>
        </w:rPr>
        <w:t xml:space="preserve"> 2</w:t>
      </w:r>
      <w:r w:rsidR="00B47E30" w:rsidRPr="00E97FFC">
        <w:rPr>
          <w:rFonts w:ascii="Cambria" w:hAnsi="Cambria"/>
        </w:rPr>
        <w:t>“</w:t>
      </w:r>
      <w:r w:rsidRPr="00E97FFC">
        <w:rPr>
          <w:rFonts w:ascii="Cambria" w:hAnsi="Cambria"/>
        </w:rPr>
        <w:t xml:space="preserve"> и много други). Антони</w:t>
      </w:r>
      <w:r w:rsidR="00215623" w:rsidRPr="00E97FFC">
        <w:rPr>
          <w:rFonts w:ascii="Cambria" w:hAnsi="Cambria"/>
        </w:rPr>
        <w:t xml:space="preserve"> се </w:t>
      </w:r>
      <w:r w:rsidR="00B47E30" w:rsidRPr="00E97FFC">
        <w:rPr>
          <w:rFonts w:ascii="Cambria" w:hAnsi="Cambria"/>
        </w:rPr>
        <w:t xml:space="preserve">е </w:t>
      </w:r>
      <w:r w:rsidR="00215623" w:rsidRPr="00E97FFC">
        <w:rPr>
          <w:rFonts w:ascii="Cambria" w:hAnsi="Cambria"/>
        </w:rPr>
        <w:t>завърна</w:t>
      </w:r>
      <w:r w:rsidR="00B47E30" w:rsidRPr="00E97FFC">
        <w:rPr>
          <w:rFonts w:ascii="Cambria" w:hAnsi="Cambria"/>
        </w:rPr>
        <w:t>л</w:t>
      </w:r>
      <w:r w:rsidR="00215623" w:rsidRPr="00E97FFC">
        <w:rPr>
          <w:rFonts w:ascii="Cambria" w:hAnsi="Cambria"/>
        </w:rPr>
        <w:t xml:space="preserve"> в България с цел да сподели опита и знанията</w:t>
      </w:r>
      <w:r w:rsidR="00B47E30" w:rsidRPr="00E97FFC">
        <w:rPr>
          <w:rFonts w:ascii="Cambria" w:hAnsi="Cambria"/>
        </w:rPr>
        <w:t xml:space="preserve"> си</w:t>
      </w:r>
      <w:r w:rsidR="00215623" w:rsidRPr="00E97FFC">
        <w:rPr>
          <w:rFonts w:ascii="Cambria" w:hAnsi="Cambria"/>
        </w:rPr>
        <w:t>, които е придобил, с младите хора тук. Желанието му е да им пом</w:t>
      </w:r>
      <w:r w:rsidR="008C1707" w:rsidRPr="00E97FFC">
        <w:rPr>
          <w:rFonts w:ascii="Cambria" w:hAnsi="Cambria"/>
        </w:rPr>
        <w:t>ага</w:t>
      </w:r>
      <w:r w:rsidR="00215623" w:rsidRPr="00E97FFC">
        <w:rPr>
          <w:rFonts w:ascii="Cambria" w:hAnsi="Cambria"/>
        </w:rPr>
        <w:t xml:space="preserve"> да </w:t>
      </w:r>
      <w:r w:rsidR="00B47E30" w:rsidRPr="00E97FFC">
        <w:rPr>
          <w:rFonts w:ascii="Cambria" w:hAnsi="Cambria"/>
        </w:rPr>
        <w:t>оста</w:t>
      </w:r>
      <w:r w:rsidR="008C1707" w:rsidRPr="00E97FFC">
        <w:rPr>
          <w:rFonts w:ascii="Cambria" w:hAnsi="Cambria"/>
        </w:rPr>
        <w:t>в</w:t>
      </w:r>
      <w:r w:rsidR="00B47E30" w:rsidRPr="00E97FFC">
        <w:rPr>
          <w:rFonts w:ascii="Cambria" w:hAnsi="Cambria"/>
        </w:rPr>
        <w:t xml:space="preserve">ат в страната </w:t>
      </w:r>
      <w:r w:rsidR="008C1707" w:rsidRPr="00E97FFC">
        <w:rPr>
          <w:rFonts w:ascii="Cambria" w:hAnsi="Cambria"/>
        </w:rPr>
        <w:t xml:space="preserve">ни </w:t>
      </w:r>
      <w:r w:rsidR="00B47E30" w:rsidRPr="00E97FFC">
        <w:rPr>
          <w:rFonts w:ascii="Cambria" w:hAnsi="Cambria"/>
        </w:rPr>
        <w:t>и да разви</w:t>
      </w:r>
      <w:r w:rsidR="008C1707" w:rsidRPr="00E97FFC">
        <w:rPr>
          <w:rFonts w:ascii="Cambria" w:hAnsi="Cambria"/>
        </w:rPr>
        <w:t>ват</w:t>
      </w:r>
      <w:r w:rsidR="00B47E30" w:rsidRPr="00E97FFC">
        <w:rPr>
          <w:rFonts w:ascii="Cambria" w:hAnsi="Cambria"/>
        </w:rPr>
        <w:t xml:space="preserve"> у</w:t>
      </w:r>
      <w:r w:rsidR="00215623" w:rsidRPr="00E97FFC">
        <w:rPr>
          <w:rFonts w:ascii="Cambria" w:hAnsi="Cambria"/>
        </w:rPr>
        <w:t>мения</w:t>
      </w:r>
      <w:r w:rsidR="00B47E30" w:rsidRPr="00E97FFC">
        <w:rPr>
          <w:rFonts w:ascii="Cambria" w:hAnsi="Cambria"/>
        </w:rPr>
        <w:t xml:space="preserve">та </w:t>
      </w:r>
      <w:r w:rsidR="00215623" w:rsidRPr="00E97FFC">
        <w:rPr>
          <w:rFonts w:ascii="Cambria" w:hAnsi="Cambria"/>
        </w:rPr>
        <w:t>за изграждане на творчески бизнес.</w:t>
      </w:r>
    </w:p>
    <w:p w14:paraId="3FEE5813" w14:textId="511CDA6E" w:rsidR="00D849FB" w:rsidRPr="00E97FFC" w:rsidRDefault="00215623" w:rsidP="008F4932">
      <w:pPr>
        <w:spacing w:after="100" w:afterAutospacing="1"/>
        <w:jc w:val="both"/>
        <w:rPr>
          <w:rFonts w:ascii="Cambria" w:hAnsi="Cambria"/>
        </w:rPr>
      </w:pPr>
      <w:r w:rsidRPr="00E97FFC">
        <w:rPr>
          <w:rFonts w:ascii="Cambria" w:hAnsi="Cambria"/>
        </w:rPr>
        <w:t>Милин Джалалиев - 16 години опит в рекламата и брандинга</w:t>
      </w:r>
      <w:r w:rsidR="008C1707" w:rsidRPr="00E97FFC">
        <w:rPr>
          <w:rFonts w:ascii="Cambria" w:hAnsi="Cambria"/>
        </w:rPr>
        <w:t xml:space="preserve"> на различни управленски позиции</w:t>
      </w:r>
      <w:r w:rsidR="008C1707" w:rsidRPr="00E97FFC">
        <w:rPr>
          <w:rFonts w:ascii="Cambria" w:hAnsi="Cambria"/>
          <w:lang w:val="en-US"/>
        </w:rPr>
        <w:t xml:space="preserve"> </w:t>
      </w:r>
      <w:r w:rsidRPr="00E97FFC">
        <w:rPr>
          <w:rFonts w:ascii="Cambria" w:hAnsi="Cambria"/>
        </w:rPr>
        <w:t xml:space="preserve">, </w:t>
      </w:r>
      <w:r w:rsidR="008C1707" w:rsidRPr="00E97FFC">
        <w:rPr>
          <w:rFonts w:ascii="Cambria" w:hAnsi="Cambria"/>
        </w:rPr>
        <w:t xml:space="preserve">от които </w:t>
      </w:r>
      <w:r w:rsidRPr="00E97FFC">
        <w:rPr>
          <w:rFonts w:ascii="Cambria" w:hAnsi="Cambria"/>
        </w:rPr>
        <w:t>10 години като мениджър на Saatchi &amp; Saatchi</w:t>
      </w:r>
      <w:r w:rsidR="008C1707" w:rsidRPr="00E97FFC">
        <w:rPr>
          <w:rFonts w:ascii="Cambria" w:hAnsi="Cambria"/>
        </w:rPr>
        <w:t xml:space="preserve"> в </w:t>
      </w:r>
      <w:r w:rsidR="008C1707" w:rsidRPr="00E97FFC">
        <w:rPr>
          <w:rFonts w:ascii="Cambria" w:hAnsi="Cambria"/>
          <w:lang w:val="en-US"/>
        </w:rPr>
        <w:t>Publicis Groupe</w:t>
      </w:r>
      <w:r w:rsidR="009A5C75" w:rsidRPr="00E97FFC">
        <w:rPr>
          <w:rFonts w:ascii="Cambria" w:hAnsi="Cambria"/>
        </w:rPr>
        <w:t xml:space="preserve"> България</w:t>
      </w:r>
      <w:r w:rsidRPr="00E97FFC">
        <w:rPr>
          <w:rFonts w:ascii="Cambria" w:hAnsi="Cambria"/>
        </w:rPr>
        <w:t xml:space="preserve">. </w:t>
      </w:r>
      <w:r w:rsidR="00D62950" w:rsidRPr="00E97FFC">
        <w:rPr>
          <w:rFonts w:ascii="Cambria" w:hAnsi="Cambria"/>
        </w:rPr>
        <w:t>Допринася</w:t>
      </w:r>
      <w:r w:rsidR="008C1707" w:rsidRPr="00E97FFC">
        <w:rPr>
          <w:rFonts w:ascii="Cambria" w:hAnsi="Cambria"/>
        </w:rPr>
        <w:t xml:space="preserve"> за наградата „</w:t>
      </w:r>
      <w:r w:rsidRPr="00E97FFC">
        <w:rPr>
          <w:rFonts w:ascii="Cambria" w:hAnsi="Cambria"/>
        </w:rPr>
        <w:t>Агенция на годината</w:t>
      </w:r>
      <w:r w:rsidR="008C1707" w:rsidRPr="00E97FFC">
        <w:rPr>
          <w:rFonts w:ascii="Cambria" w:hAnsi="Cambria"/>
        </w:rPr>
        <w:t>“</w:t>
      </w:r>
      <w:r w:rsidRPr="00E97FFC">
        <w:rPr>
          <w:rFonts w:ascii="Cambria" w:hAnsi="Cambria"/>
        </w:rPr>
        <w:t xml:space="preserve"> </w:t>
      </w:r>
      <w:r w:rsidR="00D62950" w:rsidRPr="00E97FFC">
        <w:rPr>
          <w:rFonts w:ascii="Cambria" w:hAnsi="Cambria"/>
        </w:rPr>
        <w:t xml:space="preserve">за Ефективност </w:t>
      </w:r>
      <w:r w:rsidRPr="00E97FFC">
        <w:rPr>
          <w:rFonts w:ascii="Cambria" w:hAnsi="Cambria"/>
        </w:rPr>
        <w:t>(2016,</w:t>
      </w:r>
      <w:r w:rsidR="00D62950" w:rsidRPr="00E97FFC">
        <w:rPr>
          <w:rFonts w:ascii="Cambria" w:hAnsi="Cambria"/>
        </w:rPr>
        <w:t xml:space="preserve"> </w:t>
      </w:r>
      <w:r w:rsidR="00D62950" w:rsidRPr="00E97FFC">
        <w:rPr>
          <w:rFonts w:ascii="Cambria" w:hAnsi="Cambria"/>
          <w:lang w:val="en-US"/>
        </w:rPr>
        <w:t xml:space="preserve">Effie) </w:t>
      </w:r>
      <w:r w:rsidR="00D62950" w:rsidRPr="00E97FFC">
        <w:rPr>
          <w:rFonts w:ascii="Cambria" w:hAnsi="Cambria"/>
        </w:rPr>
        <w:t>и Креативност</w:t>
      </w:r>
      <w:r w:rsidRPr="00E97FFC">
        <w:rPr>
          <w:rFonts w:ascii="Cambria" w:hAnsi="Cambria"/>
        </w:rPr>
        <w:t xml:space="preserve"> </w:t>
      </w:r>
      <w:r w:rsidR="00073C98">
        <w:rPr>
          <w:rFonts w:ascii="Cambria" w:hAnsi="Cambria"/>
        </w:rPr>
        <w:t>(</w:t>
      </w:r>
      <w:bookmarkStart w:id="0" w:name="_GoBack"/>
      <w:bookmarkEnd w:id="0"/>
      <w:r w:rsidRPr="00E97FFC">
        <w:rPr>
          <w:rFonts w:ascii="Cambria" w:hAnsi="Cambria"/>
        </w:rPr>
        <w:t>2017</w:t>
      </w:r>
      <w:r w:rsidR="00D62950" w:rsidRPr="00E97FFC">
        <w:rPr>
          <w:rFonts w:ascii="Cambria" w:hAnsi="Cambria"/>
        </w:rPr>
        <w:t>, ФАРА</w:t>
      </w:r>
      <w:r w:rsidRPr="00E97FFC">
        <w:rPr>
          <w:rFonts w:ascii="Cambria" w:hAnsi="Cambria"/>
        </w:rPr>
        <w:t>)</w:t>
      </w:r>
      <w:r w:rsidR="008C1707" w:rsidRPr="00E97FFC">
        <w:rPr>
          <w:rFonts w:ascii="Cambria" w:hAnsi="Cambria"/>
          <w:lang w:val="en-US"/>
        </w:rPr>
        <w:t>.</w:t>
      </w:r>
      <w:r w:rsidRPr="00E97FFC">
        <w:rPr>
          <w:rFonts w:ascii="Cambria" w:hAnsi="Cambria"/>
        </w:rPr>
        <w:t xml:space="preserve"> </w:t>
      </w:r>
      <w:r w:rsidR="00B47E30" w:rsidRPr="00E97FFC">
        <w:rPr>
          <w:rFonts w:ascii="Cambria" w:hAnsi="Cambria"/>
        </w:rPr>
        <w:t xml:space="preserve">Има 9 години опит в преподаването, </w:t>
      </w:r>
      <w:r w:rsidRPr="00E97FFC">
        <w:rPr>
          <w:rFonts w:ascii="Cambria" w:hAnsi="Cambria"/>
        </w:rPr>
        <w:t xml:space="preserve">5 </w:t>
      </w:r>
      <w:r w:rsidR="00B47E30" w:rsidRPr="00E97FFC">
        <w:rPr>
          <w:rFonts w:ascii="Cambria" w:hAnsi="Cambria"/>
        </w:rPr>
        <w:t xml:space="preserve">от които </w:t>
      </w:r>
      <w:r w:rsidRPr="00E97FFC">
        <w:rPr>
          <w:rFonts w:ascii="Cambria" w:hAnsi="Cambria"/>
        </w:rPr>
        <w:t>като програмен директор на магистърска програма „Реклама, бизнес дизайн и мениджмънт на марката”</w:t>
      </w:r>
      <w:r w:rsidR="008C1707" w:rsidRPr="00E97FFC">
        <w:rPr>
          <w:rFonts w:ascii="Cambria" w:hAnsi="Cambria"/>
        </w:rPr>
        <w:t xml:space="preserve">, ВУЗФ. </w:t>
      </w:r>
    </w:p>
    <w:sectPr w:rsidR="00D849FB" w:rsidRPr="00E97F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3B119" w14:textId="77777777" w:rsidR="0097007B" w:rsidRDefault="0097007B" w:rsidP="0097007B">
      <w:pPr>
        <w:spacing w:after="0" w:line="240" w:lineRule="auto"/>
      </w:pPr>
      <w:r>
        <w:separator/>
      </w:r>
    </w:p>
  </w:endnote>
  <w:endnote w:type="continuationSeparator" w:id="0">
    <w:p w14:paraId="6F1E2A42" w14:textId="77777777" w:rsidR="0097007B" w:rsidRDefault="0097007B" w:rsidP="0097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D95ED" w14:textId="77777777" w:rsidR="0097007B" w:rsidRDefault="0097007B" w:rsidP="0097007B">
      <w:pPr>
        <w:spacing w:after="0" w:line="240" w:lineRule="auto"/>
      </w:pPr>
      <w:r>
        <w:separator/>
      </w:r>
    </w:p>
  </w:footnote>
  <w:footnote w:type="continuationSeparator" w:id="0">
    <w:p w14:paraId="1F665CB6" w14:textId="77777777" w:rsidR="0097007B" w:rsidRDefault="0097007B" w:rsidP="00970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2ABE2" w14:textId="5C077AD5" w:rsidR="0097007B" w:rsidRDefault="0097007B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260016C5" wp14:editId="283F1628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1024255" cy="542925"/>
          <wp:effectExtent l="0" t="0" r="4445" b="9525"/>
          <wp:wrapThrough wrapText="bothSides">
            <wp:wrapPolygon edited="0">
              <wp:start x="0" y="0"/>
              <wp:lineTo x="0" y="21221"/>
              <wp:lineTo x="21292" y="21221"/>
              <wp:lineTo x="21292" y="0"/>
              <wp:lineTo x="0" y="0"/>
            </wp:wrapPolygon>
          </wp:wrapThrough>
          <wp:docPr id="2" name="Picture 2" descr="MSL_bran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L_bran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1FA9"/>
    <w:multiLevelType w:val="multilevel"/>
    <w:tmpl w:val="9F948B6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F9A10AC"/>
    <w:multiLevelType w:val="multilevel"/>
    <w:tmpl w:val="91E443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D5F3F89"/>
    <w:multiLevelType w:val="multilevel"/>
    <w:tmpl w:val="4F54DD9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10B3BB3"/>
    <w:multiLevelType w:val="multilevel"/>
    <w:tmpl w:val="F51A9F4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A1D0F7D"/>
    <w:multiLevelType w:val="multilevel"/>
    <w:tmpl w:val="9F948B6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D032433"/>
    <w:multiLevelType w:val="multilevel"/>
    <w:tmpl w:val="F4D09A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4C71D56"/>
    <w:multiLevelType w:val="multilevel"/>
    <w:tmpl w:val="671E60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791D13A5"/>
    <w:multiLevelType w:val="multilevel"/>
    <w:tmpl w:val="A60E14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7FAA6702"/>
    <w:multiLevelType w:val="multilevel"/>
    <w:tmpl w:val="14CC22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4C"/>
    <w:rsid w:val="000308A5"/>
    <w:rsid w:val="00052687"/>
    <w:rsid w:val="00073C98"/>
    <w:rsid w:val="00076B1E"/>
    <w:rsid w:val="000D319A"/>
    <w:rsid w:val="000D6F0C"/>
    <w:rsid w:val="00124E6E"/>
    <w:rsid w:val="001B2050"/>
    <w:rsid w:val="001B787A"/>
    <w:rsid w:val="00215623"/>
    <w:rsid w:val="00217F83"/>
    <w:rsid w:val="00223F0C"/>
    <w:rsid w:val="00286344"/>
    <w:rsid w:val="00436BC3"/>
    <w:rsid w:val="00436E3C"/>
    <w:rsid w:val="004613C2"/>
    <w:rsid w:val="0047378D"/>
    <w:rsid w:val="004A7F9D"/>
    <w:rsid w:val="004B6260"/>
    <w:rsid w:val="00530557"/>
    <w:rsid w:val="005773EE"/>
    <w:rsid w:val="00585C08"/>
    <w:rsid w:val="00586D2B"/>
    <w:rsid w:val="00590EEE"/>
    <w:rsid w:val="005C5544"/>
    <w:rsid w:val="00606202"/>
    <w:rsid w:val="00643138"/>
    <w:rsid w:val="006644CA"/>
    <w:rsid w:val="006A4F76"/>
    <w:rsid w:val="007016BF"/>
    <w:rsid w:val="00714E6D"/>
    <w:rsid w:val="00792609"/>
    <w:rsid w:val="007B08DA"/>
    <w:rsid w:val="007B5DA1"/>
    <w:rsid w:val="007C072B"/>
    <w:rsid w:val="007D5756"/>
    <w:rsid w:val="0085304B"/>
    <w:rsid w:val="00895D8D"/>
    <w:rsid w:val="008A04F2"/>
    <w:rsid w:val="008A397F"/>
    <w:rsid w:val="008C1707"/>
    <w:rsid w:val="008C2E24"/>
    <w:rsid w:val="008C5174"/>
    <w:rsid w:val="008D7BBB"/>
    <w:rsid w:val="008F4932"/>
    <w:rsid w:val="00961187"/>
    <w:rsid w:val="0096370C"/>
    <w:rsid w:val="0097007B"/>
    <w:rsid w:val="00985433"/>
    <w:rsid w:val="009A5C75"/>
    <w:rsid w:val="009B4F2C"/>
    <w:rsid w:val="009F038C"/>
    <w:rsid w:val="009F1D6D"/>
    <w:rsid w:val="00A5628F"/>
    <w:rsid w:val="00A71FAF"/>
    <w:rsid w:val="00A76A27"/>
    <w:rsid w:val="00A90FEF"/>
    <w:rsid w:val="00A94AC7"/>
    <w:rsid w:val="00AB1C1F"/>
    <w:rsid w:val="00AB2615"/>
    <w:rsid w:val="00AC424C"/>
    <w:rsid w:val="00B1445C"/>
    <w:rsid w:val="00B47E30"/>
    <w:rsid w:val="00B665FE"/>
    <w:rsid w:val="00B83508"/>
    <w:rsid w:val="00BB795C"/>
    <w:rsid w:val="00C05A71"/>
    <w:rsid w:val="00C339ED"/>
    <w:rsid w:val="00C928BC"/>
    <w:rsid w:val="00CC3929"/>
    <w:rsid w:val="00D62950"/>
    <w:rsid w:val="00D731E7"/>
    <w:rsid w:val="00D73C49"/>
    <w:rsid w:val="00D849FB"/>
    <w:rsid w:val="00DC1D99"/>
    <w:rsid w:val="00DD31AB"/>
    <w:rsid w:val="00DF3590"/>
    <w:rsid w:val="00E323C0"/>
    <w:rsid w:val="00E97FFC"/>
    <w:rsid w:val="00EB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98F4"/>
  <w15:chartTrackingRefBased/>
  <w15:docId w15:val="{B0B56F9E-0B36-4282-B38A-4A9EE043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D849FB"/>
    <w:pPr>
      <w:keepNext/>
      <w:spacing w:before="240" w:after="60" w:line="240" w:lineRule="auto"/>
      <w:outlineLvl w:val="4"/>
    </w:pPr>
    <w:rPr>
      <w:rFonts w:ascii="Garamond" w:eastAsia="Garamond" w:hAnsi="Garamond" w:cs="Garamond"/>
      <w:b/>
      <w:sz w:val="32"/>
      <w:szCs w:val="32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849FB"/>
    <w:rPr>
      <w:rFonts w:ascii="Garamond" w:eastAsia="Garamond" w:hAnsi="Garamond" w:cs="Garamond"/>
      <w:b/>
      <w:sz w:val="32"/>
      <w:szCs w:val="32"/>
      <w:lang w:val="en-US" w:eastAsia="bg-BG"/>
    </w:rPr>
  </w:style>
  <w:style w:type="paragraph" w:styleId="ListParagraph">
    <w:name w:val="List Paragraph"/>
    <w:basedOn w:val="Normal"/>
    <w:uiPriority w:val="34"/>
    <w:qFormat/>
    <w:rsid w:val="00D84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2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4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5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7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7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75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31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0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7B"/>
  </w:style>
  <w:style w:type="paragraph" w:styleId="Footer">
    <w:name w:val="footer"/>
    <w:basedOn w:val="Normal"/>
    <w:link w:val="FooterChar"/>
    <w:uiPriority w:val="99"/>
    <w:unhideWhenUsed/>
    <w:rsid w:val="00970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c.acade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Lazarova</dc:creator>
  <cp:keywords/>
  <dc:description/>
  <cp:lastModifiedBy>Rumyana Tancheva</cp:lastModifiedBy>
  <cp:revision>10</cp:revision>
  <dcterms:created xsi:type="dcterms:W3CDTF">2019-05-21T13:53:00Z</dcterms:created>
  <dcterms:modified xsi:type="dcterms:W3CDTF">2019-05-22T05:03:00Z</dcterms:modified>
</cp:coreProperties>
</file>